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EC6" w:rsidRPr="00A37EC6" w:rsidRDefault="00A37EC6" w:rsidP="00A37EC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Добавление полномочия в ПОИБ СОБИ</w:t>
      </w:r>
      <w:bookmarkStart w:id="0" w:name="_GoBack"/>
      <w:bookmarkEnd w:id="0"/>
    </w:p>
    <w:p w:rsidR="00C3231E" w:rsidRPr="00013862" w:rsidRDefault="003A5060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>1. Зайти в ПОИБ СОБИ под сертификато</w:t>
      </w:r>
      <w:r w:rsidR="00776662" w:rsidRPr="00013862">
        <w:rPr>
          <w:rFonts w:ascii="Times New Roman" w:hAnsi="Times New Roman" w:cs="Times New Roman"/>
          <w:sz w:val="28"/>
          <w:szCs w:val="28"/>
        </w:rPr>
        <w:t>м</w:t>
      </w:r>
      <w:r w:rsidRPr="00013862">
        <w:rPr>
          <w:rFonts w:ascii="Times New Roman" w:hAnsi="Times New Roman" w:cs="Times New Roman"/>
          <w:sz w:val="28"/>
          <w:szCs w:val="28"/>
        </w:rPr>
        <w:t xml:space="preserve"> руководителя организации по ссылке </w:t>
      </w:r>
      <w:hyperlink r:id="rId5" w:history="1">
        <w:r w:rsidRPr="00013862">
          <w:rPr>
            <w:rStyle w:val="a3"/>
            <w:rFonts w:ascii="Times New Roman" w:hAnsi="Times New Roman" w:cs="Times New Roman"/>
            <w:sz w:val="28"/>
            <w:szCs w:val="28"/>
          </w:rPr>
          <w:t>https://sobi.cert.roskazna.ru/</w:t>
        </w:r>
      </w:hyperlink>
      <w:r w:rsidRPr="00013862">
        <w:rPr>
          <w:rFonts w:ascii="Times New Roman" w:hAnsi="Times New Roman" w:cs="Times New Roman"/>
          <w:sz w:val="28"/>
          <w:szCs w:val="28"/>
        </w:rPr>
        <w:t xml:space="preserve"> </w:t>
      </w:r>
      <w:r w:rsidR="00013862">
        <w:rPr>
          <w:rFonts w:ascii="Times New Roman" w:hAnsi="Times New Roman" w:cs="Times New Roman"/>
          <w:sz w:val="28"/>
          <w:szCs w:val="28"/>
        </w:rPr>
        <w:t>рекомендуется использовать браузер «Хромиум ГОСТ»</w:t>
      </w:r>
      <w:r w:rsidR="00BA4FA8">
        <w:rPr>
          <w:rFonts w:ascii="Times New Roman" w:hAnsi="Times New Roman" w:cs="Times New Roman"/>
          <w:sz w:val="28"/>
          <w:szCs w:val="28"/>
        </w:rPr>
        <w:t>.</w:t>
      </w:r>
    </w:p>
    <w:p w:rsidR="003A5060" w:rsidRPr="00013862" w:rsidRDefault="003A5060" w:rsidP="00013862">
      <w:pPr>
        <w:jc w:val="center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5914CE" wp14:editId="567FF6AE">
            <wp:extent cx="5925820" cy="19951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060" w:rsidRPr="00013862" w:rsidRDefault="003A5060" w:rsidP="0001386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>2. Перейти в закладку «Полномочия»</w:t>
      </w:r>
      <w:r w:rsidR="00BA4FA8">
        <w:rPr>
          <w:rFonts w:ascii="Times New Roman" w:hAnsi="Times New Roman" w:cs="Times New Roman"/>
          <w:sz w:val="28"/>
          <w:szCs w:val="28"/>
        </w:rPr>
        <w:t>.</w:t>
      </w:r>
    </w:p>
    <w:p w:rsidR="003A5060" w:rsidRPr="00013862" w:rsidRDefault="003A5060" w:rsidP="00013862">
      <w:pPr>
        <w:jc w:val="center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2754DF" wp14:editId="2DEF9274">
            <wp:extent cx="5943600" cy="344487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060" w:rsidRPr="00013862" w:rsidRDefault="003A5060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>3. Нажать кнопку «Изменить»</w:t>
      </w:r>
      <w:r w:rsidR="00BA4FA8">
        <w:rPr>
          <w:rFonts w:ascii="Times New Roman" w:hAnsi="Times New Roman" w:cs="Times New Roman"/>
          <w:sz w:val="28"/>
          <w:szCs w:val="28"/>
        </w:rPr>
        <w:t>.</w:t>
      </w:r>
    </w:p>
    <w:p w:rsidR="003A5060" w:rsidRPr="00013862" w:rsidRDefault="003A5060" w:rsidP="00013862">
      <w:pPr>
        <w:jc w:val="center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AD242C2" wp14:editId="4F57E56A">
            <wp:extent cx="5932805" cy="26898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060" w:rsidRPr="00013862" w:rsidRDefault="003A5060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>4. В появившемся окне в разделе «Информационная система» выбрать «АОКЗ»</w:t>
      </w:r>
      <w:r w:rsidR="00776662" w:rsidRPr="00013862">
        <w:rPr>
          <w:rFonts w:ascii="Times New Roman" w:hAnsi="Times New Roman" w:cs="Times New Roman"/>
          <w:sz w:val="28"/>
          <w:szCs w:val="28"/>
        </w:rPr>
        <w:t xml:space="preserve"> и далее выбрать роль «Сотрудник ОКИ»</w:t>
      </w:r>
      <w:r w:rsidR="00BA4FA8">
        <w:rPr>
          <w:rFonts w:ascii="Times New Roman" w:hAnsi="Times New Roman" w:cs="Times New Roman"/>
          <w:sz w:val="28"/>
          <w:szCs w:val="28"/>
        </w:rPr>
        <w:t>.</w:t>
      </w:r>
    </w:p>
    <w:p w:rsidR="00776662" w:rsidRPr="00013862" w:rsidRDefault="00776662" w:rsidP="00013862">
      <w:pPr>
        <w:jc w:val="center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0904A5" wp14:editId="470438C9">
            <wp:extent cx="5937885" cy="2042795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0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662" w:rsidRPr="00013862" w:rsidRDefault="00776662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>5. Далее нажать кнопку «Продолжить» в появившемся окне кнопку «Подписать».</w:t>
      </w:r>
    </w:p>
    <w:p w:rsidR="00776662" w:rsidRPr="00013862" w:rsidRDefault="00776662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>6. Полномочие руководителю организации добавлено.</w:t>
      </w:r>
    </w:p>
    <w:p w:rsidR="00776662" w:rsidRPr="00013862" w:rsidRDefault="00776662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 xml:space="preserve">7. При добавлении сотруднику организации указанного выше полномочия необходимо зайти в ПОИБ СОБИ с помощью сертификата </w:t>
      </w:r>
      <w:r w:rsidR="00DD08FF">
        <w:rPr>
          <w:rFonts w:ascii="Times New Roman" w:hAnsi="Times New Roman" w:cs="Times New Roman"/>
          <w:sz w:val="28"/>
          <w:szCs w:val="28"/>
        </w:rPr>
        <w:t>данного сотрудника и выбрать закладку «Полномочия».</w:t>
      </w:r>
    </w:p>
    <w:p w:rsidR="00776662" w:rsidRDefault="00DD08FF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</w:t>
      </w:r>
      <w:r w:rsidR="00776662" w:rsidRPr="00013862">
        <w:rPr>
          <w:rFonts w:ascii="Times New Roman" w:hAnsi="Times New Roman" w:cs="Times New Roman"/>
          <w:sz w:val="28"/>
          <w:szCs w:val="28"/>
        </w:rPr>
        <w:t xml:space="preserve"> соответствии с пунктами 2-5</w:t>
      </w:r>
      <w:r>
        <w:rPr>
          <w:rFonts w:ascii="Times New Roman" w:hAnsi="Times New Roman" w:cs="Times New Roman"/>
          <w:sz w:val="28"/>
          <w:szCs w:val="28"/>
        </w:rPr>
        <w:t xml:space="preserve"> назначить полномочия, сформированная заявка будет направлена руководителю организации для утверждения.</w:t>
      </w:r>
    </w:p>
    <w:p w:rsidR="00DD08FF" w:rsidRPr="00013862" w:rsidRDefault="00DD08FF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подробная инструкция размещена на сайте Управления                                    в  разделе «ГИС\</w:t>
      </w:r>
      <w:r w:rsidRPr="00DD08FF">
        <w:t xml:space="preserve"> </w:t>
      </w:r>
      <w:r w:rsidRPr="00DD08FF">
        <w:rPr>
          <w:rFonts w:ascii="Times New Roman" w:hAnsi="Times New Roman" w:cs="Times New Roman"/>
          <w:sz w:val="28"/>
          <w:szCs w:val="28"/>
        </w:rPr>
        <w:t xml:space="preserve">Автоматизация органов криптографической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D08FF">
        <w:rPr>
          <w:rFonts w:ascii="Times New Roman" w:hAnsi="Times New Roman" w:cs="Times New Roman"/>
          <w:sz w:val="28"/>
          <w:szCs w:val="28"/>
        </w:rPr>
        <w:t xml:space="preserve">защиты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08FF">
        <w:rPr>
          <w:rFonts w:ascii="Times New Roman" w:hAnsi="Times New Roman" w:cs="Times New Roman"/>
          <w:sz w:val="28"/>
          <w:szCs w:val="28"/>
        </w:rPr>
        <w:t>информации (АОКЗ)\Инструкции и разъяснения»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0" w:history="1">
        <w:r w:rsidRPr="00422690">
          <w:rPr>
            <w:rStyle w:val="a3"/>
            <w:rFonts w:ascii="Times New Roman" w:hAnsi="Times New Roman" w:cs="Times New Roman"/>
            <w:sz w:val="28"/>
            <w:szCs w:val="28"/>
          </w:rPr>
          <w:t>https://kursk.roskazna.gov.ru/upload/iblock/ae4/Instruktsiya_po_podklyucheniyu_organizatsiy_k_AOKZ_262_24_10_2022_ver1_.DOCX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sectPr w:rsidR="00DD08FF" w:rsidRPr="00013862" w:rsidSect="0001386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060"/>
    <w:rsid w:val="00013862"/>
    <w:rsid w:val="003A5060"/>
    <w:rsid w:val="00776662"/>
    <w:rsid w:val="00A37EC6"/>
    <w:rsid w:val="00BA4FA8"/>
    <w:rsid w:val="00C3231E"/>
    <w:rsid w:val="00DD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506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506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sobi.cert.roskazna.ru/" TargetMode="External"/><Relationship Id="rId10" Type="http://schemas.openxmlformats.org/officeDocument/2006/relationships/hyperlink" Target="https://kursk.roskazna.gov.ru/upload/iblock/ae4/Instruktsiya_po_podklyucheniyu_organizatsiy_k_AOKZ_262_24_10_2022_ver1_.DOCX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ТОЛМАЧЕВ Максим Александрович</dc:creator>
  <cp:lastModifiedBy>ТОЛМАЧЕВ Максим Александрович</cp:lastModifiedBy>
  <cp:revision>5</cp:revision>
  <dcterms:created xsi:type="dcterms:W3CDTF">2022-10-26T19:28:00Z</dcterms:created>
  <dcterms:modified xsi:type="dcterms:W3CDTF">2022-10-26T20:28:00Z</dcterms:modified>
</cp:coreProperties>
</file>