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2A0F62">
        <w:trPr>
          <w:trHeight w:val="567"/>
        </w:trPr>
        <w:tc>
          <w:tcPr>
            <w:tcW w:w="4395" w:type="dxa"/>
          </w:tcPr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  <w:vAlign w:val="bottom"/>
          </w:tcPr>
          <w:p w:rsidR="00041089" w:rsidRDefault="00041089" w:rsidP="002A0F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="002A0F62"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 xml:space="preserve">Федерального казначейства </w:t>
            </w:r>
            <w:r w:rsidR="002A0F62">
              <w:rPr>
                <w:rFonts w:ascii="Times New Roman" w:hAnsi="Times New Roman"/>
                <w:sz w:val="24"/>
                <w:szCs w:val="24"/>
              </w:rPr>
              <w:t>по Курской области</w:t>
            </w:r>
          </w:p>
          <w:p w:rsidR="00041089" w:rsidRPr="00F137C7" w:rsidRDefault="002A0F62" w:rsidP="002A0F6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В.И. Епифановой</w:t>
            </w:r>
          </w:p>
        </w:tc>
      </w:tr>
      <w:tr w:rsidR="00041089" w:rsidRPr="00F137C7" w:rsidTr="002A0F6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2A0F6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2A0F6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2A0F6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gramStart"/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  <w:proofErr w:type="gramEnd"/>
          </w:p>
        </w:tc>
      </w:tr>
      <w:tr w:rsidR="00041089" w:rsidRPr="00F137C7" w:rsidTr="002A0F6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2A0F6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2A0F6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2A0F6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2A0F62">
      <w:pPr>
        <w:widowControl w:val="0"/>
        <w:autoSpaceDE w:val="0"/>
        <w:autoSpaceDN w:val="0"/>
        <w:adjustRightInd w:val="0"/>
        <w:spacing w:line="240" w:lineRule="auto"/>
        <w:ind w:right="140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2A0F62">
      <w:pPr>
        <w:widowControl w:val="0"/>
        <w:autoSpaceDE w:val="0"/>
        <w:autoSpaceDN w:val="0"/>
        <w:adjustRightInd w:val="0"/>
        <w:spacing w:line="240" w:lineRule="auto"/>
        <w:ind w:right="140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2A0F62">
      <w:pPr>
        <w:pStyle w:val="ConsPlusNonformat"/>
        <w:ind w:right="14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2A0F62">
      <w:pPr>
        <w:pStyle w:val="ConsPlusNonformat"/>
        <w:ind w:right="14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2A0F62">
      <w:pPr>
        <w:pStyle w:val="ConsPlusNonformat"/>
        <w:ind w:right="140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2A0F62">
      <w:pPr>
        <w:pStyle w:val="ConsPlusNonformat"/>
        <w:ind w:left="142" w:right="14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7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>намере</w:t>
      </w:r>
      <w:proofErr w:type="gramStart"/>
      <w:r w:rsidRPr="00D16796">
        <w:rPr>
          <w:rFonts w:ascii="Times New Roman" w:hAnsi="Times New Roman" w:cs="Times New Roman"/>
          <w:sz w:val="24"/>
          <w:szCs w:val="28"/>
        </w:rPr>
        <w:t>н(</w:t>
      </w:r>
      <w:proofErr w:type="gramEnd"/>
      <w:r w:rsidRPr="00D16796">
        <w:rPr>
          <w:rFonts w:ascii="Times New Roman" w:hAnsi="Times New Roman" w:cs="Times New Roman"/>
          <w:sz w:val="24"/>
          <w:szCs w:val="28"/>
        </w:rPr>
        <w:t xml:space="preserve">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041089" w:rsidRPr="00F142D0" w:rsidTr="002A0F6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spacing w:line="480" w:lineRule="auto"/>
              <w:ind w:left="142" w:right="140" w:firstLine="567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(документ в </w:t>
            </w: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соответствии</w:t>
            </w:r>
            <w:proofErr w:type="gramEnd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  <w:proofErr w:type="gramEnd"/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  <w:proofErr w:type="gramEnd"/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  <w:proofErr w:type="gramEnd"/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2A0F62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  <w:proofErr w:type="gramEnd"/>
          </w:p>
          <w:p w:rsidR="00041089" w:rsidRPr="00F142D0" w:rsidRDefault="00041089" w:rsidP="002A0F62">
            <w:pPr>
              <w:pStyle w:val="ConsPlusNonformat"/>
              <w:ind w:right="140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2A0F62">
      <w:pPr>
        <w:pStyle w:val="ConsPlusNonformat"/>
        <w:ind w:right="140"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2A0F62">
      <w:pPr>
        <w:pStyle w:val="ConsPlusNonformat"/>
        <w:ind w:right="14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8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</w:t>
      </w:r>
      <w:r w:rsidR="00E756D9">
        <w:rPr>
          <w:rFonts w:ascii="Times New Roman" w:hAnsi="Times New Roman" w:cs="Times New Roman"/>
          <w:sz w:val="24"/>
          <w:szCs w:val="28"/>
        </w:rPr>
        <w:t xml:space="preserve"> г.</w:t>
      </w:r>
      <w:bookmarkStart w:id="0" w:name="_GoBack"/>
      <w:bookmarkEnd w:id="0"/>
      <w:r w:rsidRPr="00AB2736">
        <w:rPr>
          <w:rFonts w:ascii="Times New Roman" w:hAnsi="Times New Roman" w:cs="Times New Roman"/>
          <w:sz w:val="24"/>
          <w:szCs w:val="28"/>
        </w:rPr>
        <w:t xml:space="preserve">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2A0F62">
            <w:pPr>
              <w:pStyle w:val="ConsPlusNonforma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2A0F62">
            <w:pPr>
              <w:pStyle w:val="ConsPlusNonforma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2A0F62">
            <w:pPr>
              <w:pStyle w:val="ConsPlusNonforma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2A0F62">
            <w:pPr>
              <w:pStyle w:val="ConsPlusNonforma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2A0F62">
            <w:pPr>
              <w:pStyle w:val="ConsPlusNonforma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2A0F62">
            <w:pPr>
              <w:pStyle w:val="ConsPlusNonformat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2A0F62">
            <w:pPr>
              <w:pStyle w:val="ConsPlusNonformat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2A0F62">
            <w:pPr>
              <w:pStyle w:val="ConsPlusNonformat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2A0F62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2A0F62">
      <w:pPr>
        <w:pStyle w:val="ConsPlusNonforma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2A0F62">
      <w:pPr>
        <w:pStyle w:val="ConsPlusNonformat"/>
        <w:ind w:left="142" w:firstLine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  <w:proofErr w:type="gramEnd"/>
    </w:p>
    <w:p w:rsidR="00041089" w:rsidRDefault="00041089" w:rsidP="002A0F62">
      <w:pPr>
        <w:pStyle w:val="ConsPlusNonformat"/>
        <w:pBdr>
          <w:bottom w:val="single" w:sz="4" w:space="1" w:color="auto"/>
        </w:pBdr>
        <w:spacing w:line="20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2A0F62">
      <w:pPr>
        <w:pStyle w:val="ConsPlusNonformat"/>
        <w:pBdr>
          <w:bottom w:val="single" w:sz="4" w:space="1" w:color="auto"/>
        </w:pBdr>
        <w:spacing w:line="20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2A0F62">
      <w:pPr>
        <w:pStyle w:val="ConsPlusNonformat"/>
        <w:spacing w:line="480" w:lineRule="auto"/>
        <w:ind w:left="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2A0F62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2A0F62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2A0F62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(дата)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  <w:proofErr w:type="gramEnd"/>
    </w:p>
    <w:p w:rsidR="00041089" w:rsidRDefault="00041089" w:rsidP="002A0F62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2A0F62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2A0F62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2A0F62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A51" w:rsidRDefault="00514A51" w:rsidP="00041089">
      <w:pPr>
        <w:spacing w:line="240" w:lineRule="auto"/>
      </w:pPr>
      <w:r>
        <w:separator/>
      </w:r>
    </w:p>
  </w:endnote>
  <w:endnote w:type="continuationSeparator" w:id="0">
    <w:p w:rsidR="00514A51" w:rsidRDefault="00514A51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A51" w:rsidRDefault="00514A51" w:rsidP="00041089">
      <w:pPr>
        <w:spacing w:line="240" w:lineRule="auto"/>
      </w:pPr>
      <w:r>
        <w:separator/>
      </w:r>
    </w:p>
  </w:footnote>
  <w:footnote w:type="continuationSeparator" w:id="0">
    <w:p w:rsidR="00514A51" w:rsidRDefault="00514A51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A3D" w:rsidRDefault="00514A5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89"/>
    <w:rsid w:val="00041089"/>
    <w:rsid w:val="0016162A"/>
    <w:rsid w:val="00256097"/>
    <w:rsid w:val="002813C3"/>
    <w:rsid w:val="002A0F62"/>
    <w:rsid w:val="00514A51"/>
    <w:rsid w:val="007350C3"/>
    <w:rsid w:val="007B0630"/>
    <w:rsid w:val="00933167"/>
    <w:rsid w:val="00BD67FC"/>
    <w:rsid w:val="00E756D9"/>
    <w:rsid w:val="00EE78F6"/>
    <w:rsid w:val="00FB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E439DACD91B39F3A0C8D2676B2B47AFA82923B74799CB116C0B422334BE42089FAD2342270EE00Y6m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E439DACD91B39F3A0C8D2676B2B47AFA82923B74799CB116C0B422334BE42089FAD2342270EE07Y6m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Ирина В. Пронь</cp:lastModifiedBy>
  <cp:revision>4</cp:revision>
  <dcterms:created xsi:type="dcterms:W3CDTF">2023-01-09T07:25:00Z</dcterms:created>
  <dcterms:modified xsi:type="dcterms:W3CDTF">2023-01-09T08:00:00Z</dcterms:modified>
</cp:coreProperties>
</file>