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33EA" w:rsidRDefault="00C533EA" w:rsidP="00C533EA">
      <w:pPr>
        <w:rPr>
          <w:rFonts w:ascii="Times New Roman" w:hAnsi="Times New Roman" w:cs="Times New Roman"/>
          <w:b/>
          <w:caps/>
          <w:sz w:val="28"/>
          <w:szCs w:val="28"/>
        </w:rPr>
      </w:pPr>
      <w:r>
        <w:rPr>
          <w:rFonts w:ascii="Times New Roman" w:hAnsi="Times New Roman" w:cs="Times New Roman"/>
          <w:b/>
          <w:caps/>
          <w:sz w:val="28"/>
          <w:szCs w:val="28"/>
        </w:rPr>
        <w:t>СЛУЖЕБНЫЙ РАСПОРЯДОК</w:t>
      </w:r>
    </w:p>
    <w:p w:rsidR="00C533EA" w:rsidRDefault="00C533EA" w:rsidP="00C533EA">
      <w:pPr>
        <w:rPr>
          <w:rFonts w:ascii="Times New Roman" w:hAnsi="Times New Roman" w:cs="Times New Roman"/>
          <w:b/>
          <w:caps/>
          <w:sz w:val="28"/>
          <w:szCs w:val="28"/>
        </w:rPr>
      </w:pPr>
      <w:r w:rsidRPr="00C533EA">
        <w:rPr>
          <w:rFonts w:ascii="Times New Roman" w:hAnsi="Times New Roman" w:cs="Times New Roman"/>
          <w:b/>
          <w:caps/>
          <w:sz w:val="28"/>
          <w:szCs w:val="28"/>
        </w:rPr>
        <w:t xml:space="preserve"> УПРАВЛЕНИЯ ФЕДЕРАЛЬНОГО КАЗНАЧЕЙСТВА </w:t>
      </w:r>
    </w:p>
    <w:p w:rsidR="00C533EA" w:rsidRPr="00C533EA" w:rsidRDefault="00C533EA" w:rsidP="00C533EA">
      <w:pPr>
        <w:rPr>
          <w:rFonts w:ascii="Times New Roman" w:hAnsi="Times New Roman" w:cs="Times New Roman"/>
          <w:b/>
          <w:caps/>
          <w:sz w:val="28"/>
          <w:szCs w:val="28"/>
        </w:rPr>
      </w:pPr>
      <w:r w:rsidRPr="00C533EA">
        <w:rPr>
          <w:rFonts w:ascii="Times New Roman" w:hAnsi="Times New Roman" w:cs="Times New Roman"/>
          <w:b/>
          <w:caps/>
          <w:sz w:val="28"/>
          <w:szCs w:val="28"/>
        </w:rPr>
        <w:t>ПО КУРСКОЙ ОБЛАСТИ</w:t>
      </w:r>
    </w:p>
    <w:p w:rsidR="00C533EA" w:rsidRPr="00C533EA" w:rsidRDefault="00C533EA" w:rsidP="00C533EA">
      <w:pPr>
        <w:rPr>
          <w:rFonts w:ascii="Times New Roman" w:hAnsi="Times New Roman" w:cs="Times New Roman"/>
          <w:i/>
          <w:sz w:val="28"/>
          <w:szCs w:val="28"/>
        </w:rPr>
      </w:pPr>
      <w:r>
        <w:rPr>
          <w:rFonts w:ascii="Times New Roman" w:hAnsi="Times New Roman" w:cs="Times New Roman"/>
          <w:i/>
          <w:sz w:val="28"/>
          <w:szCs w:val="28"/>
        </w:rPr>
        <w:t>(</w:t>
      </w:r>
      <w:proofErr w:type="gramStart"/>
      <w:r>
        <w:rPr>
          <w:rFonts w:ascii="Times New Roman" w:hAnsi="Times New Roman" w:cs="Times New Roman"/>
          <w:i/>
          <w:sz w:val="28"/>
          <w:szCs w:val="28"/>
        </w:rPr>
        <w:t>утвержден</w:t>
      </w:r>
      <w:proofErr w:type="gramEnd"/>
      <w:r w:rsidRPr="00C533EA">
        <w:rPr>
          <w:rFonts w:ascii="Times New Roman" w:hAnsi="Times New Roman" w:cs="Times New Roman"/>
          <w:i/>
          <w:sz w:val="28"/>
          <w:szCs w:val="28"/>
        </w:rPr>
        <w:t xml:space="preserve"> приказом УФК по Курской области от </w:t>
      </w:r>
      <w:r>
        <w:rPr>
          <w:rFonts w:ascii="Times New Roman" w:hAnsi="Times New Roman" w:cs="Times New Roman"/>
          <w:i/>
          <w:sz w:val="28"/>
          <w:szCs w:val="28"/>
        </w:rPr>
        <w:t>15.04.2022</w:t>
      </w:r>
      <w:r w:rsidRPr="00C533EA">
        <w:rPr>
          <w:rFonts w:ascii="Times New Roman" w:hAnsi="Times New Roman" w:cs="Times New Roman"/>
          <w:i/>
          <w:sz w:val="28"/>
          <w:szCs w:val="28"/>
        </w:rPr>
        <w:t xml:space="preserve">  № </w:t>
      </w:r>
      <w:r>
        <w:rPr>
          <w:rFonts w:ascii="Times New Roman" w:hAnsi="Times New Roman" w:cs="Times New Roman"/>
          <w:i/>
          <w:sz w:val="28"/>
          <w:szCs w:val="28"/>
        </w:rPr>
        <w:t>150</w:t>
      </w:r>
      <w:r w:rsidRPr="00C533EA">
        <w:rPr>
          <w:rFonts w:ascii="Times New Roman" w:hAnsi="Times New Roman" w:cs="Times New Roman"/>
          <w:i/>
          <w:sz w:val="28"/>
          <w:szCs w:val="28"/>
        </w:rPr>
        <w:t>)</w:t>
      </w:r>
    </w:p>
    <w:p w:rsidR="00583BA9" w:rsidRPr="00D34E90" w:rsidRDefault="00C533EA" w:rsidP="00C533EA">
      <w:pPr>
        <w:widowControl w:val="0"/>
        <w:tabs>
          <w:tab w:val="left" w:pos="8160"/>
        </w:tabs>
        <w:ind w:firstLine="709"/>
        <w:jc w:val="both"/>
        <w:rPr>
          <w:rFonts w:ascii="Times New Roman" w:hAnsi="Times New Roman" w:cs="Times New Roman"/>
          <w:sz w:val="28"/>
          <w:szCs w:val="28"/>
        </w:rPr>
      </w:pPr>
      <w:r>
        <w:rPr>
          <w:sz w:val="28"/>
          <w:szCs w:val="28"/>
        </w:rPr>
        <w:tab/>
      </w:r>
    </w:p>
    <w:p w:rsidR="00583BA9" w:rsidRPr="00D34E90" w:rsidRDefault="00583BA9" w:rsidP="00583BA9">
      <w:pPr>
        <w:autoSpaceDE w:val="0"/>
        <w:autoSpaceDN w:val="0"/>
        <w:adjustRightInd w:val="0"/>
        <w:spacing w:line="240" w:lineRule="auto"/>
        <w:outlineLvl w:val="0"/>
        <w:rPr>
          <w:rFonts w:ascii="Times New Roman" w:hAnsi="Times New Roman" w:cs="Times New Roman"/>
          <w:sz w:val="28"/>
          <w:szCs w:val="28"/>
        </w:rPr>
      </w:pPr>
      <w:r w:rsidRPr="00D34E90">
        <w:rPr>
          <w:rFonts w:ascii="Times New Roman" w:hAnsi="Times New Roman" w:cs="Times New Roman"/>
          <w:sz w:val="28"/>
          <w:szCs w:val="28"/>
        </w:rPr>
        <w:t>I. Общие положения</w:t>
      </w:r>
    </w:p>
    <w:p w:rsidR="00583BA9" w:rsidRPr="004265B4" w:rsidRDefault="00583BA9" w:rsidP="00223DD3">
      <w:pPr>
        <w:autoSpaceDE w:val="0"/>
        <w:autoSpaceDN w:val="0"/>
        <w:adjustRightInd w:val="0"/>
        <w:spacing w:line="360" w:lineRule="auto"/>
        <w:rPr>
          <w:rFonts w:ascii="Times New Roman" w:hAnsi="Times New Roman" w:cs="Times New Roman"/>
          <w:sz w:val="28"/>
          <w:szCs w:val="28"/>
        </w:rPr>
      </w:pPr>
    </w:p>
    <w:p w:rsidR="00583BA9" w:rsidRPr="00583BA9" w:rsidRDefault="00583BA9" w:rsidP="00583BA9">
      <w:pPr>
        <w:autoSpaceDE w:val="0"/>
        <w:autoSpaceDN w:val="0"/>
        <w:adjustRightInd w:val="0"/>
        <w:spacing w:line="240" w:lineRule="auto"/>
        <w:ind w:firstLine="709"/>
        <w:jc w:val="both"/>
        <w:rPr>
          <w:rFonts w:ascii="Times New Roman" w:hAnsi="Times New Roman" w:cs="Times New Roman"/>
          <w:sz w:val="28"/>
          <w:szCs w:val="28"/>
        </w:rPr>
      </w:pPr>
      <w:r w:rsidRPr="00583BA9">
        <w:rPr>
          <w:rFonts w:ascii="Times New Roman" w:hAnsi="Times New Roman" w:cs="Times New Roman"/>
          <w:sz w:val="28"/>
          <w:szCs w:val="28"/>
        </w:rPr>
        <w:t xml:space="preserve">1. Настоящий Служебный распорядок </w:t>
      </w:r>
      <w:r w:rsidR="006F0893">
        <w:rPr>
          <w:rFonts w:ascii="Times New Roman" w:hAnsi="Times New Roman" w:cs="Times New Roman"/>
          <w:sz w:val="28"/>
          <w:szCs w:val="28"/>
        </w:rPr>
        <w:t>Управления</w:t>
      </w:r>
      <w:r w:rsidRPr="00583BA9">
        <w:rPr>
          <w:rFonts w:ascii="Times New Roman" w:hAnsi="Times New Roman" w:cs="Times New Roman"/>
          <w:sz w:val="28"/>
          <w:szCs w:val="28"/>
        </w:rPr>
        <w:t xml:space="preserve"> Федерального казначейства</w:t>
      </w:r>
      <w:r w:rsidR="006F0893">
        <w:rPr>
          <w:rFonts w:ascii="Times New Roman" w:hAnsi="Times New Roman" w:cs="Times New Roman"/>
          <w:sz w:val="28"/>
          <w:szCs w:val="28"/>
        </w:rPr>
        <w:t xml:space="preserve"> по Курской области</w:t>
      </w:r>
      <w:r w:rsidRPr="00583BA9">
        <w:rPr>
          <w:rFonts w:ascii="Times New Roman" w:hAnsi="Times New Roman" w:cs="Times New Roman"/>
          <w:sz w:val="28"/>
          <w:szCs w:val="28"/>
        </w:rPr>
        <w:t xml:space="preserve"> (далее </w:t>
      </w:r>
      <w:r w:rsidR="00585FA8">
        <w:rPr>
          <w:rFonts w:ascii="Times New Roman" w:hAnsi="Times New Roman" w:cs="Times New Roman"/>
          <w:sz w:val="28"/>
          <w:szCs w:val="28"/>
        </w:rPr>
        <w:t>–</w:t>
      </w:r>
      <w:r w:rsidRPr="00583BA9">
        <w:rPr>
          <w:rFonts w:ascii="Times New Roman" w:hAnsi="Times New Roman" w:cs="Times New Roman"/>
          <w:sz w:val="28"/>
          <w:szCs w:val="28"/>
        </w:rPr>
        <w:t xml:space="preserve"> Служебный распорядок) регламентирует режим служебного времени и времени отдыха федеральных государственных гражданских служащих </w:t>
      </w:r>
      <w:r w:rsidR="006F0893">
        <w:rPr>
          <w:rFonts w:ascii="Times New Roman" w:hAnsi="Times New Roman" w:cs="Times New Roman"/>
          <w:sz w:val="28"/>
          <w:szCs w:val="28"/>
        </w:rPr>
        <w:t>Управления</w:t>
      </w:r>
      <w:r w:rsidRPr="00583BA9">
        <w:rPr>
          <w:rFonts w:ascii="Times New Roman" w:hAnsi="Times New Roman" w:cs="Times New Roman"/>
          <w:sz w:val="28"/>
          <w:szCs w:val="28"/>
        </w:rPr>
        <w:t xml:space="preserve"> Федерального казначейства</w:t>
      </w:r>
      <w:r w:rsidR="006F0893">
        <w:rPr>
          <w:rFonts w:ascii="Times New Roman" w:hAnsi="Times New Roman" w:cs="Times New Roman"/>
          <w:sz w:val="28"/>
          <w:szCs w:val="28"/>
        </w:rPr>
        <w:t xml:space="preserve"> по Курской области</w:t>
      </w:r>
      <w:r w:rsidRPr="00583BA9">
        <w:rPr>
          <w:rFonts w:ascii="Times New Roman" w:hAnsi="Times New Roman" w:cs="Times New Roman"/>
          <w:sz w:val="28"/>
          <w:szCs w:val="28"/>
        </w:rPr>
        <w:t xml:space="preserve"> (далее </w:t>
      </w:r>
      <w:r w:rsidR="006F0893">
        <w:rPr>
          <w:rFonts w:ascii="Times New Roman" w:hAnsi="Times New Roman" w:cs="Times New Roman"/>
          <w:sz w:val="28"/>
          <w:szCs w:val="28"/>
        </w:rPr>
        <w:t xml:space="preserve">– </w:t>
      </w:r>
      <w:r w:rsidRPr="00583BA9">
        <w:rPr>
          <w:rFonts w:ascii="Times New Roman" w:hAnsi="Times New Roman" w:cs="Times New Roman"/>
          <w:sz w:val="28"/>
          <w:szCs w:val="28"/>
        </w:rPr>
        <w:t xml:space="preserve"> гражданские служащие).</w:t>
      </w:r>
    </w:p>
    <w:p w:rsidR="00583BA9" w:rsidRPr="00583BA9" w:rsidRDefault="00583BA9" w:rsidP="00583BA9">
      <w:pPr>
        <w:autoSpaceDE w:val="0"/>
        <w:autoSpaceDN w:val="0"/>
        <w:adjustRightInd w:val="0"/>
        <w:spacing w:line="240" w:lineRule="auto"/>
        <w:ind w:firstLine="709"/>
        <w:jc w:val="both"/>
        <w:rPr>
          <w:rFonts w:ascii="Times New Roman" w:hAnsi="Times New Roman" w:cs="Times New Roman"/>
          <w:sz w:val="28"/>
          <w:szCs w:val="28"/>
        </w:rPr>
      </w:pPr>
      <w:r w:rsidRPr="00583BA9">
        <w:rPr>
          <w:rFonts w:ascii="Times New Roman" w:hAnsi="Times New Roman" w:cs="Times New Roman"/>
          <w:sz w:val="28"/>
          <w:szCs w:val="28"/>
        </w:rPr>
        <w:t xml:space="preserve">2. Служебный распорядок способствует рациональной организации служебной деятельности гражданских служащих, повышению ее эффективности, укреплению служебной дисциплины и соблюдению норм служебного поведения в </w:t>
      </w:r>
      <w:r w:rsidR="006F0893">
        <w:rPr>
          <w:rFonts w:ascii="Times New Roman" w:hAnsi="Times New Roman" w:cs="Times New Roman"/>
          <w:sz w:val="28"/>
          <w:szCs w:val="28"/>
        </w:rPr>
        <w:t>Управлении</w:t>
      </w:r>
      <w:r w:rsidRPr="00583BA9">
        <w:rPr>
          <w:rFonts w:ascii="Times New Roman" w:hAnsi="Times New Roman" w:cs="Times New Roman"/>
          <w:sz w:val="28"/>
          <w:szCs w:val="28"/>
        </w:rPr>
        <w:t xml:space="preserve"> Федерального казначейства</w:t>
      </w:r>
      <w:r w:rsidR="006F0893">
        <w:rPr>
          <w:rFonts w:ascii="Times New Roman" w:hAnsi="Times New Roman" w:cs="Times New Roman"/>
          <w:sz w:val="28"/>
          <w:szCs w:val="28"/>
        </w:rPr>
        <w:t xml:space="preserve"> по Курской области (далее – Управление)</w:t>
      </w:r>
      <w:r w:rsidRPr="00583BA9">
        <w:rPr>
          <w:rFonts w:ascii="Times New Roman" w:hAnsi="Times New Roman" w:cs="Times New Roman"/>
          <w:sz w:val="28"/>
          <w:szCs w:val="28"/>
        </w:rPr>
        <w:t>.</w:t>
      </w:r>
    </w:p>
    <w:p w:rsidR="00583BA9" w:rsidRPr="00583BA9" w:rsidRDefault="00583BA9" w:rsidP="00583BA9">
      <w:pPr>
        <w:autoSpaceDE w:val="0"/>
        <w:autoSpaceDN w:val="0"/>
        <w:adjustRightInd w:val="0"/>
        <w:spacing w:line="240" w:lineRule="auto"/>
        <w:ind w:firstLine="709"/>
        <w:jc w:val="both"/>
        <w:rPr>
          <w:rFonts w:ascii="Times New Roman" w:hAnsi="Times New Roman" w:cs="Times New Roman"/>
          <w:sz w:val="28"/>
          <w:szCs w:val="28"/>
        </w:rPr>
      </w:pPr>
      <w:r w:rsidRPr="00583BA9">
        <w:rPr>
          <w:rFonts w:ascii="Times New Roman" w:hAnsi="Times New Roman" w:cs="Times New Roman"/>
          <w:sz w:val="28"/>
          <w:szCs w:val="28"/>
        </w:rPr>
        <w:t xml:space="preserve">3. При заключении служебного контракта гражданин, поступающий на федеральную государственную гражданскую службу (далее </w:t>
      </w:r>
      <w:r w:rsidR="006F0893">
        <w:rPr>
          <w:rFonts w:ascii="Times New Roman" w:hAnsi="Times New Roman" w:cs="Times New Roman"/>
          <w:sz w:val="28"/>
          <w:szCs w:val="28"/>
        </w:rPr>
        <w:t xml:space="preserve">– </w:t>
      </w:r>
      <w:r w:rsidRPr="00583BA9">
        <w:rPr>
          <w:rFonts w:ascii="Times New Roman" w:hAnsi="Times New Roman" w:cs="Times New Roman"/>
          <w:sz w:val="28"/>
          <w:szCs w:val="28"/>
        </w:rPr>
        <w:t xml:space="preserve"> гражданская служба) в </w:t>
      </w:r>
      <w:r w:rsidR="00F1155D">
        <w:rPr>
          <w:rFonts w:ascii="Times New Roman" w:hAnsi="Times New Roman" w:cs="Times New Roman"/>
          <w:sz w:val="28"/>
          <w:szCs w:val="28"/>
        </w:rPr>
        <w:t>Управление</w:t>
      </w:r>
      <w:r w:rsidRPr="00583BA9">
        <w:rPr>
          <w:rFonts w:ascii="Times New Roman" w:hAnsi="Times New Roman" w:cs="Times New Roman"/>
          <w:sz w:val="28"/>
          <w:szCs w:val="28"/>
        </w:rPr>
        <w:t xml:space="preserve"> должен быть ознакомлен с настоящим Служебным распорядком.</w:t>
      </w:r>
    </w:p>
    <w:p w:rsidR="00583BA9" w:rsidRPr="00583BA9" w:rsidRDefault="00583BA9" w:rsidP="00583BA9">
      <w:pPr>
        <w:autoSpaceDE w:val="0"/>
        <w:autoSpaceDN w:val="0"/>
        <w:adjustRightInd w:val="0"/>
        <w:spacing w:line="240" w:lineRule="auto"/>
        <w:ind w:firstLine="709"/>
        <w:jc w:val="both"/>
        <w:rPr>
          <w:rFonts w:ascii="Times New Roman" w:hAnsi="Times New Roman" w:cs="Times New Roman"/>
          <w:sz w:val="28"/>
          <w:szCs w:val="28"/>
        </w:rPr>
      </w:pPr>
      <w:r w:rsidRPr="00583BA9">
        <w:rPr>
          <w:rFonts w:ascii="Times New Roman" w:hAnsi="Times New Roman" w:cs="Times New Roman"/>
          <w:sz w:val="28"/>
          <w:szCs w:val="28"/>
        </w:rPr>
        <w:t>4. Гражданские служащие обязаны соблюдать настоящий Служебный распорядок.</w:t>
      </w:r>
    </w:p>
    <w:p w:rsidR="00583BA9" w:rsidRPr="00583BA9" w:rsidRDefault="00583BA9" w:rsidP="00583BA9">
      <w:pPr>
        <w:autoSpaceDE w:val="0"/>
        <w:autoSpaceDN w:val="0"/>
        <w:adjustRightInd w:val="0"/>
        <w:spacing w:line="240" w:lineRule="auto"/>
        <w:ind w:firstLine="709"/>
        <w:jc w:val="both"/>
        <w:rPr>
          <w:rFonts w:ascii="Times New Roman" w:hAnsi="Times New Roman" w:cs="Times New Roman"/>
          <w:sz w:val="28"/>
          <w:szCs w:val="28"/>
        </w:rPr>
      </w:pPr>
      <w:r w:rsidRPr="00583BA9">
        <w:rPr>
          <w:rFonts w:ascii="Times New Roman" w:hAnsi="Times New Roman" w:cs="Times New Roman"/>
          <w:sz w:val="28"/>
          <w:szCs w:val="28"/>
        </w:rPr>
        <w:t>5. Вопросы, не урегулированные Служебным распорядком, рассматриваются в соответствии с законодательством Российской Федерации о государственной гражданской службе Российской Федерации и трудовым законодательством Российской Федерации.</w:t>
      </w:r>
    </w:p>
    <w:p w:rsidR="00583BA9" w:rsidRPr="00583BA9" w:rsidRDefault="00583BA9" w:rsidP="00223DD3">
      <w:pPr>
        <w:autoSpaceDE w:val="0"/>
        <w:autoSpaceDN w:val="0"/>
        <w:adjustRightInd w:val="0"/>
        <w:spacing w:line="360" w:lineRule="auto"/>
        <w:ind w:firstLine="709"/>
        <w:jc w:val="both"/>
        <w:rPr>
          <w:rFonts w:ascii="Times New Roman" w:hAnsi="Times New Roman" w:cs="Times New Roman"/>
          <w:sz w:val="28"/>
          <w:szCs w:val="28"/>
        </w:rPr>
      </w:pPr>
    </w:p>
    <w:p w:rsidR="00583BA9" w:rsidRPr="00D34E90" w:rsidRDefault="00583BA9" w:rsidP="00A37485">
      <w:pPr>
        <w:autoSpaceDE w:val="0"/>
        <w:autoSpaceDN w:val="0"/>
        <w:adjustRightInd w:val="0"/>
        <w:spacing w:line="240" w:lineRule="auto"/>
        <w:outlineLvl w:val="0"/>
        <w:rPr>
          <w:rFonts w:ascii="Times New Roman" w:hAnsi="Times New Roman" w:cs="Times New Roman"/>
          <w:sz w:val="28"/>
          <w:szCs w:val="28"/>
        </w:rPr>
      </w:pPr>
      <w:r w:rsidRPr="00D34E90">
        <w:rPr>
          <w:rFonts w:ascii="Times New Roman" w:hAnsi="Times New Roman" w:cs="Times New Roman"/>
          <w:sz w:val="28"/>
          <w:szCs w:val="28"/>
        </w:rPr>
        <w:t>II. Служебное время</w:t>
      </w:r>
    </w:p>
    <w:p w:rsidR="00583BA9" w:rsidRPr="00583BA9" w:rsidRDefault="00583BA9" w:rsidP="00223DD3">
      <w:pPr>
        <w:autoSpaceDE w:val="0"/>
        <w:autoSpaceDN w:val="0"/>
        <w:adjustRightInd w:val="0"/>
        <w:spacing w:line="360" w:lineRule="auto"/>
        <w:ind w:firstLine="709"/>
        <w:jc w:val="both"/>
        <w:rPr>
          <w:rFonts w:ascii="Times New Roman" w:hAnsi="Times New Roman" w:cs="Times New Roman"/>
          <w:sz w:val="28"/>
          <w:szCs w:val="28"/>
        </w:rPr>
      </w:pPr>
    </w:p>
    <w:p w:rsidR="006F0893" w:rsidRDefault="00583BA9" w:rsidP="00583BA9">
      <w:pPr>
        <w:autoSpaceDE w:val="0"/>
        <w:autoSpaceDN w:val="0"/>
        <w:adjustRightInd w:val="0"/>
        <w:spacing w:line="240" w:lineRule="auto"/>
        <w:ind w:firstLine="709"/>
        <w:jc w:val="both"/>
        <w:rPr>
          <w:rFonts w:ascii="Times New Roman" w:hAnsi="Times New Roman" w:cs="Times New Roman"/>
          <w:sz w:val="28"/>
          <w:szCs w:val="28"/>
        </w:rPr>
      </w:pPr>
      <w:r w:rsidRPr="00583BA9">
        <w:rPr>
          <w:rFonts w:ascii="Times New Roman" w:hAnsi="Times New Roman" w:cs="Times New Roman"/>
          <w:sz w:val="28"/>
          <w:szCs w:val="28"/>
        </w:rPr>
        <w:t xml:space="preserve">6. </w:t>
      </w:r>
      <w:proofErr w:type="gramStart"/>
      <w:r w:rsidRPr="00583BA9">
        <w:rPr>
          <w:rFonts w:ascii="Times New Roman" w:hAnsi="Times New Roman" w:cs="Times New Roman"/>
          <w:sz w:val="28"/>
          <w:szCs w:val="28"/>
        </w:rPr>
        <w:t xml:space="preserve">Служебное время </w:t>
      </w:r>
      <w:r w:rsidR="006F0893">
        <w:rPr>
          <w:rFonts w:ascii="Times New Roman" w:hAnsi="Times New Roman" w:cs="Times New Roman"/>
          <w:sz w:val="28"/>
          <w:szCs w:val="28"/>
        </w:rPr>
        <w:t xml:space="preserve">– </w:t>
      </w:r>
      <w:r w:rsidRPr="00583BA9">
        <w:rPr>
          <w:rFonts w:ascii="Times New Roman" w:hAnsi="Times New Roman" w:cs="Times New Roman"/>
          <w:sz w:val="28"/>
          <w:szCs w:val="28"/>
        </w:rPr>
        <w:t>время, в течение которого гражданский служащий в соответствии со Служебным распорядком</w:t>
      </w:r>
      <w:r w:rsidR="00F1122C">
        <w:rPr>
          <w:rFonts w:ascii="Times New Roman" w:hAnsi="Times New Roman" w:cs="Times New Roman"/>
          <w:sz w:val="28"/>
          <w:szCs w:val="28"/>
        </w:rPr>
        <w:t xml:space="preserve">, </w:t>
      </w:r>
      <w:r w:rsidRPr="00583BA9">
        <w:rPr>
          <w:rFonts w:ascii="Times New Roman" w:hAnsi="Times New Roman" w:cs="Times New Roman"/>
          <w:sz w:val="28"/>
          <w:szCs w:val="28"/>
        </w:rPr>
        <w:t>условиями служебного контракта должен исполнять свои должностные обязанности, а также иные периоды, которые в соответствии с федеральными законами и иными нормативными правовыми актами относятся к служебному времени</w:t>
      </w:r>
      <w:r w:rsidR="006F0893">
        <w:rPr>
          <w:rFonts w:ascii="Times New Roman" w:hAnsi="Times New Roman" w:cs="Times New Roman"/>
          <w:sz w:val="28"/>
          <w:szCs w:val="28"/>
        </w:rPr>
        <w:t xml:space="preserve"> </w:t>
      </w:r>
      <w:hyperlink r:id="rId8" w:history="1">
        <w:r w:rsidR="006F0893">
          <w:rPr>
            <w:rFonts w:ascii="Times New Roman" w:hAnsi="Times New Roman" w:cs="Times New Roman"/>
            <w:sz w:val="28"/>
            <w:szCs w:val="28"/>
          </w:rPr>
          <w:t>(ч</w:t>
        </w:r>
        <w:r w:rsidR="006F0893" w:rsidRPr="006F0893">
          <w:rPr>
            <w:rFonts w:ascii="Times New Roman" w:hAnsi="Times New Roman" w:cs="Times New Roman"/>
            <w:sz w:val="28"/>
            <w:szCs w:val="28"/>
          </w:rPr>
          <w:t>асть 1 статьи 45</w:t>
        </w:r>
      </w:hyperlink>
      <w:r w:rsidR="006F0893" w:rsidRPr="006F0893">
        <w:rPr>
          <w:rFonts w:ascii="Times New Roman" w:hAnsi="Times New Roman" w:cs="Times New Roman"/>
          <w:sz w:val="28"/>
          <w:szCs w:val="28"/>
        </w:rPr>
        <w:t xml:space="preserve"> </w:t>
      </w:r>
      <w:r w:rsidR="006F0893" w:rsidRPr="00583BA9">
        <w:rPr>
          <w:rFonts w:ascii="Times New Roman" w:hAnsi="Times New Roman" w:cs="Times New Roman"/>
          <w:sz w:val="28"/>
          <w:szCs w:val="28"/>
        </w:rPr>
        <w:t>Федерального зак</w:t>
      </w:r>
      <w:r w:rsidR="006F0893">
        <w:rPr>
          <w:rFonts w:ascii="Times New Roman" w:hAnsi="Times New Roman" w:cs="Times New Roman"/>
          <w:sz w:val="28"/>
          <w:szCs w:val="28"/>
        </w:rPr>
        <w:t>она от 27 июля 2004 г. № 79-ФЗ «</w:t>
      </w:r>
      <w:r w:rsidR="006F0893" w:rsidRPr="00583BA9">
        <w:rPr>
          <w:rFonts w:ascii="Times New Roman" w:hAnsi="Times New Roman" w:cs="Times New Roman"/>
          <w:sz w:val="28"/>
          <w:szCs w:val="28"/>
        </w:rPr>
        <w:t>О государственной гражданской службе Российской Федерации</w:t>
      </w:r>
      <w:r w:rsidR="006F0893">
        <w:rPr>
          <w:rFonts w:ascii="Times New Roman" w:hAnsi="Times New Roman" w:cs="Times New Roman"/>
          <w:sz w:val="28"/>
          <w:szCs w:val="28"/>
        </w:rPr>
        <w:t>» (далее – Федеральный</w:t>
      </w:r>
      <w:proofErr w:type="gramEnd"/>
      <w:r w:rsidR="006F0893">
        <w:rPr>
          <w:rFonts w:ascii="Times New Roman" w:hAnsi="Times New Roman" w:cs="Times New Roman"/>
          <w:sz w:val="28"/>
          <w:szCs w:val="28"/>
        </w:rPr>
        <w:t xml:space="preserve"> </w:t>
      </w:r>
      <w:proofErr w:type="gramStart"/>
      <w:r w:rsidR="006F0893">
        <w:rPr>
          <w:rFonts w:ascii="Times New Roman" w:hAnsi="Times New Roman" w:cs="Times New Roman"/>
          <w:sz w:val="28"/>
          <w:szCs w:val="28"/>
        </w:rPr>
        <w:t>закон № 79-ФЗ)</w:t>
      </w:r>
      <w:r w:rsidR="00F1122C">
        <w:rPr>
          <w:rFonts w:ascii="Times New Roman" w:hAnsi="Times New Roman" w:cs="Times New Roman"/>
          <w:sz w:val="28"/>
          <w:szCs w:val="28"/>
        </w:rPr>
        <w:t>)</w:t>
      </w:r>
      <w:r w:rsidR="006F0893">
        <w:rPr>
          <w:rFonts w:ascii="Times New Roman" w:hAnsi="Times New Roman" w:cs="Times New Roman"/>
          <w:sz w:val="28"/>
          <w:szCs w:val="28"/>
        </w:rPr>
        <w:t>.</w:t>
      </w:r>
      <w:proofErr w:type="gramEnd"/>
    </w:p>
    <w:p w:rsidR="00F1429D" w:rsidRPr="007769AA" w:rsidRDefault="00583BA9" w:rsidP="00223DD3">
      <w:pPr>
        <w:widowControl w:val="0"/>
        <w:autoSpaceDE w:val="0"/>
        <w:autoSpaceDN w:val="0"/>
        <w:adjustRightInd w:val="0"/>
        <w:spacing w:line="240" w:lineRule="auto"/>
        <w:ind w:firstLine="709"/>
        <w:jc w:val="both"/>
        <w:rPr>
          <w:rFonts w:ascii="Times New Roman" w:hAnsi="Times New Roman" w:cs="Times New Roman"/>
          <w:sz w:val="28"/>
          <w:szCs w:val="28"/>
        </w:rPr>
      </w:pPr>
      <w:r w:rsidRPr="00583BA9">
        <w:rPr>
          <w:rFonts w:ascii="Times New Roman" w:hAnsi="Times New Roman" w:cs="Times New Roman"/>
          <w:sz w:val="28"/>
          <w:szCs w:val="28"/>
        </w:rPr>
        <w:t xml:space="preserve">7. </w:t>
      </w:r>
      <w:proofErr w:type="gramStart"/>
      <w:r w:rsidRPr="00583BA9">
        <w:rPr>
          <w:rFonts w:ascii="Times New Roman" w:hAnsi="Times New Roman" w:cs="Times New Roman"/>
          <w:sz w:val="28"/>
          <w:szCs w:val="28"/>
        </w:rPr>
        <w:t xml:space="preserve">Нормальная продолжительность служебного времени для гражданских служащих </w:t>
      </w:r>
      <w:r w:rsidR="006F0893">
        <w:rPr>
          <w:rFonts w:ascii="Times New Roman" w:hAnsi="Times New Roman" w:cs="Times New Roman"/>
          <w:sz w:val="28"/>
          <w:szCs w:val="28"/>
        </w:rPr>
        <w:t>Управления</w:t>
      </w:r>
      <w:r w:rsidRPr="00583BA9">
        <w:rPr>
          <w:rFonts w:ascii="Times New Roman" w:hAnsi="Times New Roman" w:cs="Times New Roman"/>
          <w:sz w:val="28"/>
          <w:szCs w:val="28"/>
        </w:rPr>
        <w:t xml:space="preserve"> не может превышать 40 часов в неделю</w:t>
      </w:r>
      <w:r w:rsidR="006814F5">
        <w:rPr>
          <w:rFonts w:ascii="Times New Roman" w:hAnsi="Times New Roman" w:cs="Times New Roman"/>
          <w:sz w:val="28"/>
          <w:szCs w:val="28"/>
        </w:rPr>
        <w:t xml:space="preserve"> </w:t>
      </w:r>
      <w:r w:rsidR="00F1429D" w:rsidRPr="007769AA">
        <w:rPr>
          <w:rFonts w:ascii="Times New Roman" w:hAnsi="Times New Roman" w:cs="Times New Roman"/>
          <w:sz w:val="28"/>
          <w:szCs w:val="28"/>
        </w:rPr>
        <w:t xml:space="preserve">(кроме гражданских служащих - женщин, работающих в сельской местности (сл. Белая, с. Большое Солдатское, с. </w:t>
      </w:r>
      <w:proofErr w:type="spellStart"/>
      <w:r w:rsidR="00F1429D" w:rsidRPr="007769AA">
        <w:rPr>
          <w:rFonts w:ascii="Times New Roman" w:hAnsi="Times New Roman" w:cs="Times New Roman"/>
          <w:sz w:val="28"/>
          <w:szCs w:val="28"/>
        </w:rPr>
        <w:t>Мантурово</w:t>
      </w:r>
      <w:proofErr w:type="spellEnd"/>
      <w:r w:rsidR="00F1429D" w:rsidRPr="007769AA">
        <w:rPr>
          <w:rFonts w:ascii="Times New Roman" w:hAnsi="Times New Roman" w:cs="Times New Roman"/>
          <w:sz w:val="28"/>
          <w:szCs w:val="28"/>
        </w:rPr>
        <w:t>), - 36 часов в неделю).</w:t>
      </w:r>
      <w:proofErr w:type="gramEnd"/>
    </w:p>
    <w:p w:rsidR="00583BA9" w:rsidRPr="00583BA9" w:rsidRDefault="00583BA9" w:rsidP="00583BA9">
      <w:pPr>
        <w:autoSpaceDE w:val="0"/>
        <w:autoSpaceDN w:val="0"/>
        <w:adjustRightInd w:val="0"/>
        <w:spacing w:line="240" w:lineRule="auto"/>
        <w:ind w:firstLine="709"/>
        <w:jc w:val="both"/>
        <w:rPr>
          <w:rFonts w:ascii="Times New Roman" w:hAnsi="Times New Roman" w:cs="Times New Roman"/>
          <w:sz w:val="28"/>
          <w:szCs w:val="28"/>
        </w:rPr>
      </w:pPr>
      <w:r w:rsidRPr="00583BA9">
        <w:rPr>
          <w:rFonts w:ascii="Times New Roman" w:hAnsi="Times New Roman" w:cs="Times New Roman"/>
          <w:sz w:val="28"/>
          <w:szCs w:val="28"/>
        </w:rPr>
        <w:t xml:space="preserve">В </w:t>
      </w:r>
      <w:r w:rsidR="00585FA8">
        <w:rPr>
          <w:rFonts w:ascii="Times New Roman" w:hAnsi="Times New Roman" w:cs="Times New Roman"/>
          <w:sz w:val="28"/>
          <w:szCs w:val="28"/>
        </w:rPr>
        <w:t>Управлении</w:t>
      </w:r>
      <w:r w:rsidRPr="00583BA9">
        <w:rPr>
          <w:rFonts w:ascii="Times New Roman" w:hAnsi="Times New Roman" w:cs="Times New Roman"/>
          <w:sz w:val="28"/>
          <w:szCs w:val="28"/>
        </w:rPr>
        <w:t xml:space="preserve"> устанавливается пятидневная служебная неделя с двумя выходными днями </w:t>
      </w:r>
      <w:r w:rsidR="00585FA8">
        <w:rPr>
          <w:rFonts w:ascii="Times New Roman" w:hAnsi="Times New Roman" w:cs="Times New Roman"/>
          <w:sz w:val="28"/>
          <w:szCs w:val="28"/>
        </w:rPr>
        <w:t>–</w:t>
      </w:r>
      <w:r w:rsidRPr="00583BA9">
        <w:rPr>
          <w:rFonts w:ascii="Times New Roman" w:hAnsi="Times New Roman" w:cs="Times New Roman"/>
          <w:sz w:val="28"/>
          <w:szCs w:val="28"/>
        </w:rPr>
        <w:t xml:space="preserve"> суббота и воскресенье.</w:t>
      </w:r>
    </w:p>
    <w:p w:rsidR="00583BA9" w:rsidRPr="00583BA9" w:rsidRDefault="00583BA9" w:rsidP="00583BA9">
      <w:pPr>
        <w:autoSpaceDE w:val="0"/>
        <w:autoSpaceDN w:val="0"/>
        <w:adjustRightInd w:val="0"/>
        <w:spacing w:line="240" w:lineRule="auto"/>
        <w:ind w:firstLine="709"/>
        <w:jc w:val="both"/>
        <w:rPr>
          <w:rFonts w:ascii="Times New Roman" w:hAnsi="Times New Roman" w:cs="Times New Roman"/>
          <w:sz w:val="28"/>
          <w:szCs w:val="28"/>
        </w:rPr>
      </w:pPr>
      <w:r w:rsidRPr="00583BA9">
        <w:rPr>
          <w:rFonts w:ascii="Times New Roman" w:hAnsi="Times New Roman" w:cs="Times New Roman"/>
          <w:sz w:val="28"/>
          <w:szCs w:val="28"/>
        </w:rPr>
        <w:t>Время начала и окончания службы и перерыва для отдыха и питания устанавливается следующее:</w:t>
      </w:r>
    </w:p>
    <w:p w:rsidR="00583BA9" w:rsidRPr="00583BA9" w:rsidRDefault="00583BA9" w:rsidP="00583BA9">
      <w:pPr>
        <w:autoSpaceDE w:val="0"/>
        <w:autoSpaceDN w:val="0"/>
        <w:adjustRightInd w:val="0"/>
        <w:spacing w:line="240" w:lineRule="auto"/>
        <w:ind w:firstLine="709"/>
        <w:jc w:val="both"/>
        <w:rPr>
          <w:rFonts w:ascii="Times New Roman" w:hAnsi="Times New Roman" w:cs="Times New Roman"/>
          <w:sz w:val="28"/>
          <w:szCs w:val="28"/>
        </w:rPr>
      </w:pPr>
      <w:r w:rsidRPr="00583BA9">
        <w:rPr>
          <w:rFonts w:ascii="Times New Roman" w:hAnsi="Times New Roman" w:cs="Times New Roman"/>
          <w:sz w:val="28"/>
          <w:szCs w:val="28"/>
        </w:rPr>
        <w:lastRenderedPageBreak/>
        <w:t xml:space="preserve">начало службы </w:t>
      </w:r>
      <w:r w:rsidR="00585FA8">
        <w:rPr>
          <w:rFonts w:ascii="Times New Roman" w:hAnsi="Times New Roman" w:cs="Times New Roman"/>
          <w:sz w:val="28"/>
          <w:szCs w:val="28"/>
        </w:rPr>
        <w:t>–</w:t>
      </w:r>
      <w:r w:rsidR="006814F5">
        <w:rPr>
          <w:rFonts w:ascii="Times New Roman" w:hAnsi="Times New Roman" w:cs="Times New Roman"/>
          <w:sz w:val="28"/>
          <w:szCs w:val="28"/>
        </w:rPr>
        <w:t xml:space="preserve"> 8</w:t>
      </w:r>
      <w:r w:rsidRPr="00583BA9">
        <w:rPr>
          <w:rFonts w:ascii="Times New Roman" w:hAnsi="Times New Roman" w:cs="Times New Roman"/>
          <w:sz w:val="28"/>
          <w:szCs w:val="28"/>
        </w:rPr>
        <w:t xml:space="preserve"> часов 00 минут;</w:t>
      </w:r>
    </w:p>
    <w:p w:rsidR="00583BA9" w:rsidRPr="00583BA9" w:rsidRDefault="00583BA9" w:rsidP="00583BA9">
      <w:pPr>
        <w:autoSpaceDE w:val="0"/>
        <w:autoSpaceDN w:val="0"/>
        <w:adjustRightInd w:val="0"/>
        <w:spacing w:line="240" w:lineRule="auto"/>
        <w:ind w:firstLine="709"/>
        <w:jc w:val="both"/>
        <w:rPr>
          <w:rFonts w:ascii="Times New Roman" w:hAnsi="Times New Roman" w:cs="Times New Roman"/>
          <w:sz w:val="28"/>
          <w:szCs w:val="28"/>
        </w:rPr>
      </w:pPr>
      <w:r w:rsidRPr="00583BA9">
        <w:rPr>
          <w:rFonts w:ascii="Times New Roman" w:hAnsi="Times New Roman" w:cs="Times New Roman"/>
          <w:sz w:val="28"/>
          <w:szCs w:val="28"/>
        </w:rPr>
        <w:t xml:space="preserve">окончание службы </w:t>
      </w:r>
      <w:r w:rsidR="00585FA8">
        <w:rPr>
          <w:rFonts w:ascii="Times New Roman" w:hAnsi="Times New Roman" w:cs="Times New Roman"/>
          <w:sz w:val="28"/>
          <w:szCs w:val="28"/>
        </w:rPr>
        <w:t>–</w:t>
      </w:r>
      <w:r w:rsidR="006814F5">
        <w:rPr>
          <w:rFonts w:ascii="Times New Roman" w:hAnsi="Times New Roman" w:cs="Times New Roman"/>
          <w:sz w:val="28"/>
          <w:szCs w:val="28"/>
        </w:rPr>
        <w:t xml:space="preserve"> 17 часов 00 минут</w:t>
      </w:r>
      <w:r w:rsidRPr="00583BA9">
        <w:rPr>
          <w:rFonts w:ascii="Times New Roman" w:hAnsi="Times New Roman" w:cs="Times New Roman"/>
          <w:sz w:val="28"/>
          <w:szCs w:val="28"/>
        </w:rPr>
        <w:t>.</w:t>
      </w:r>
    </w:p>
    <w:p w:rsidR="00F1429D" w:rsidRDefault="00583BA9" w:rsidP="00F1429D">
      <w:pPr>
        <w:autoSpaceDE w:val="0"/>
        <w:autoSpaceDN w:val="0"/>
        <w:adjustRightInd w:val="0"/>
        <w:spacing w:line="240" w:lineRule="auto"/>
        <w:ind w:firstLine="709"/>
        <w:jc w:val="both"/>
        <w:rPr>
          <w:rFonts w:ascii="Times New Roman" w:hAnsi="Times New Roman" w:cs="Times New Roman"/>
          <w:sz w:val="28"/>
          <w:szCs w:val="28"/>
        </w:rPr>
      </w:pPr>
      <w:r w:rsidRPr="00583BA9">
        <w:rPr>
          <w:rFonts w:ascii="Times New Roman" w:hAnsi="Times New Roman" w:cs="Times New Roman"/>
          <w:sz w:val="28"/>
          <w:szCs w:val="28"/>
        </w:rPr>
        <w:t xml:space="preserve">Перерыв для отдыха и питания </w:t>
      </w:r>
      <w:r w:rsidR="00585FA8">
        <w:rPr>
          <w:rFonts w:ascii="Times New Roman" w:hAnsi="Times New Roman" w:cs="Times New Roman"/>
          <w:sz w:val="28"/>
          <w:szCs w:val="28"/>
        </w:rPr>
        <w:t>–</w:t>
      </w:r>
      <w:r w:rsidR="006814F5">
        <w:rPr>
          <w:rFonts w:ascii="Times New Roman" w:hAnsi="Times New Roman" w:cs="Times New Roman"/>
          <w:sz w:val="28"/>
          <w:szCs w:val="28"/>
        </w:rPr>
        <w:t xml:space="preserve"> </w:t>
      </w:r>
      <w:r w:rsidR="006814F5" w:rsidRPr="00386903">
        <w:rPr>
          <w:rFonts w:ascii="Times New Roman" w:hAnsi="Times New Roman" w:cs="Times New Roman"/>
          <w:sz w:val="28"/>
          <w:szCs w:val="28"/>
        </w:rPr>
        <w:t>с 13 часов 00 минут до 14 часов 00</w:t>
      </w:r>
      <w:r w:rsidRPr="00386903">
        <w:rPr>
          <w:rFonts w:ascii="Times New Roman" w:hAnsi="Times New Roman" w:cs="Times New Roman"/>
          <w:sz w:val="28"/>
          <w:szCs w:val="28"/>
        </w:rPr>
        <w:t xml:space="preserve"> минут.</w:t>
      </w:r>
    </w:p>
    <w:p w:rsidR="00F1429D" w:rsidRPr="007769AA" w:rsidRDefault="00F1429D" w:rsidP="00D16371">
      <w:pPr>
        <w:autoSpaceDE w:val="0"/>
        <w:autoSpaceDN w:val="0"/>
        <w:adjustRightInd w:val="0"/>
        <w:spacing w:line="240" w:lineRule="auto"/>
        <w:ind w:firstLine="709"/>
        <w:jc w:val="both"/>
        <w:rPr>
          <w:rFonts w:ascii="Times New Roman" w:hAnsi="Times New Roman" w:cs="Times New Roman"/>
          <w:sz w:val="28"/>
          <w:szCs w:val="28"/>
        </w:rPr>
      </w:pPr>
      <w:r w:rsidRPr="007769AA">
        <w:rPr>
          <w:rFonts w:ascii="Times New Roman" w:hAnsi="Times New Roman" w:cs="Times New Roman"/>
          <w:sz w:val="28"/>
          <w:szCs w:val="28"/>
        </w:rPr>
        <w:t>Время начала и окончания службы и перерыва для отдыха гражданских служащих - женщин, работающих в сельской местности, следующее:</w:t>
      </w:r>
    </w:p>
    <w:p w:rsidR="00F1429D" w:rsidRPr="007769AA" w:rsidRDefault="00F1429D" w:rsidP="00D16371">
      <w:pPr>
        <w:autoSpaceDE w:val="0"/>
        <w:autoSpaceDN w:val="0"/>
        <w:adjustRightInd w:val="0"/>
        <w:spacing w:line="240" w:lineRule="auto"/>
        <w:ind w:firstLine="709"/>
        <w:jc w:val="both"/>
        <w:rPr>
          <w:rFonts w:ascii="Times New Roman" w:hAnsi="Times New Roman" w:cs="Times New Roman"/>
          <w:sz w:val="28"/>
          <w:szCs w:val="28"/>
        </w:rPr>
      </w:pPr>
      <w:r w:rsidRPr="007769AA">
        <w:rPr>
          <w:rFonts w:ascii="Times New Roman" w:hAnsi="Times New Roman" w:cs="Times New Roman"/>
          <w:sz w:val="28"/>
          <w:szCs w:val="28"/>
        </w:rPr>
        <w:t>начало службы - 8 часов 00 минут;</w:t>
      </w:r>
    </w:p>
    <w:p w:rsidR="00F1429D" w:rsidRPr="007769AA" w:rsidRDefault="00F1429D" w:rsidP="00D16371">
      <w:pPr>
        <w:autoSpaceDE w:val="0"/>
        <w:autoSpaceDN w:val="0"/>
        <w:adjustRightInd w:val="0"/>
        <w:spacing w:line="240" w:lineRule="auto"/>
        <w:ind w:firstLine="709"/>
        <w:jc w:val="both"/>
        <w:rPr>
          <w:rFonts w:ascii="Times New Roman" w:hAnsi="Times New Roman" w:cs="Times New Roman"/>
          <w:sz w:val="28"/>
          <w:szCs w:val="28"/>
        </w:rPr>
      </w:pPr>
      <w:r w:rsidRPr="007769AA">
        <w:rPr>
          <w:rFonts w:ascii="Times New Roman" w:hAnsi="Times New Roman" w:cs="Times New Roman"/>
          <w:sz w:val="28"/>
          <w:szCs w:val="28"/>
        </w:rPr>
        <w:t>окончание службы: понедельник - четверг - 16 часов 15 минут;</w:t>
      </w:r>
    </w:p>
    <w:p w:rsidR="00F1429D" w:rsidRPr="007769AA" w:rsidRDefault="00F1429D" w:rsidP="00D16371">
      <w:pPr>
        <w:autoSpaceDE w:val="0"/>
        <w:autoSpaceDN w:val="0"/>
        <w:adjustRightInd w:val="0"/>
        <w:spacing w:line="240" w:lineRule="auto"/>
        <w:ind w:firstLine="709"/>
        <w:jc w:val="both"/>
        <w:rPr>
          <w:rFonts w:ascii="Times New Roman" w:hAnsi="Times New Roman" w:cs="Times New Roman"/>
          <w:sz w:val="28"/>
          <w:szCs w:val="28"/>
        </w:rPr>
      </w:pPr>
      <w:r w:rsidRPr="007769AA">
        <w:rPr>
          <w:rFonts w:ascii="Times New Roman" w:hAnsi="Times New Roman" w:cs="Times New Roman"/>
          <w:sz w:val="28"/>
          <w:szCs w:val="28"/>
        </w:rPr>
        <w:t>окончание службы: пятница - 16 часов 00 минут;</w:t>
      </w:r>
    </w:p>
    <w:p w:rsidR="00F1429D" w:rsidRPr="007769AA" w:rsidRDefault="00F1429D" w:rsidP="00D16371">
      <w:pPr>
        <w:autoSpaceDE w:val="0"/>
        <w:autoSpaceDN w:val="0"/>
        <w:adjustRightInd w:val="0"/>
        <w:spacing w:line="240" w:lineRule="auto"/>
        <w:ind w:firstLine="709"/>
        <w:jc w:val="both"/>
        <w:rPr>
          <w:rFonts w:ascii="Times New Roman" w:hAnsi="Times New Roman" w:cs="Times New Roman"/>
          <w:sz w:val="28"/>
          <w:szCs w:val="28"/>
        </w:rPr>
      </w:pPr>
      <w:r w:rsidRPr="007769AA">
        <w:rPr>
          <w:rFonts w:ascii="Times New Roman" w:hAnsi="Times New Roman" w:cs="Times New Roman"/>
          <w:sz w:val="28"/>
          <w:szCs w:val="28"/>
        </w:rPr>
        <w:t xml:space="preserve">перерыв - </w:t>
      </w:r>
      <w:r w:rsidR="006814F5">
        <w:rPr>
          <w:rFonts w:ascii="Times New Roman" w:hAnsi="Times New Roman" w:cs="Times New Roman"/>
          <w:sz w:val="28"/>
          <w:szCs w:val="28"/>
        </w:rPr>
        <w:t>с 13 часов 00 минут до 14 часов 00</w:t>
      </w:r>
      <w:r w:rsidR="006814F5" w:rsidRPr="00583BA9">
        <w:rPr>
          <w:rFonts w:ascii="Times New Roman" w:hAnsi="Times New Roman" w:cs="Times New Roman"/>
          <w:sz w:val="28"/>
          <w:szCs w:val="28"/>
        </w:rPr>
        <w:t xml:space="preserve"> минут</w:t>
      </w:r>
      <w:r w:rsidRPr="007769AA">
        <w:rPr>
          <w:rFonts w:ascii="Times New Roman" w:hAnsi="Times New Roman" w:cs="Times New Roman"/>
          <w:sz w:val="28"/>
          <w:szCs w:val="28"/>
        </w:rPr>
        <w:t>.</w:t>
      </w:r>
    </w:p>
    <w:p w:rsidR="00F1429D" w:rsidRPr="007769AA" w:rsidRDefault="00F1429D" w:rsidP="00D16371">
      <w:pPr>
        <w:autoSpaceDE w:val="0"/>
        <w:autoSpaceDN w:val="0"/>
        <w:adjustRightInd w:val="0"/>
        <w:spacing w:line="240" w:lineRule="auto"/>
        <w:ind w:firstLine="709"/>
        <w:jc w:val="both"/>
        <w:rPr>
          <w:rFonts w:ascii="Times New Roman" w:hAnsi="Times New Roman" w:cs="Times New Roman"/>
          <w:sz w:val="28"/>
          <w:szCs w:val="28"/>
        </w:rPr>
      </w:pPr>
      <w:r w:rsidRPr="007769AA">
        <w:rPr>
          <w:rFonts w:ascii="Times New Roman" w:hAnsi="Times New Roman" w:cs="Times New Roman"/>
          <w:sz w:val="28"/>
          <w:szCs w:val="28"/>
        </w:rPr>
        <w:t>Женщинам, работающим в сельской местности, может предоставляться по их письменному заявлению один дополнительный выходной день в месяц без сохранения денежного содержания.</w:t>
      </w:r>
    </w:p>
    <w:p w:rsidR="00583BA9" w:rsidRPr="00583BA9" w:rsidRDefault="00583BA9" w:rsidP="00583BA9">
      <w:pPr>
        <w:autoSpaceDE w:val="0"/>
        <w:autoSpaceDN w:val="0"/>
        <w:adjustRightInd w:val="0"/>
        <w:spacing w:line="240" w:lineRule="auto"/>
        <w:ind w:firstLine="709"/>
        <w:jc w:val="both"/>
        <w:rPr>
          <w:rFonts w:ascii="Times New Roman" w:hAnsi="Times New Roman" w:cs="Times New Roman"/>
          <w:sz w:val="28"/>
          <w:szCs w:val="28"/>
        </w:rPr>
      </w:pPr>
      <w:r w:rsidRPr="00583BA9">
        <w:rPr>
          <w:rFonts w:ascii="Times New Roman" w:hAnsi="Times New Roman" w:cs="Times New Roman"/>
          <w:sz w:val="28"/>
          <w:szCs w:val="28"/>
        </w:rPr>
        <w:t>В соответствии с трудовым законодательством Российской Федерации в предпраздничные дни продолжительность служебного дня сокращается на 1 час.</w:t>
      </w:r>
    </w:p>
    <w:p w:rsidR="00583BA9" w:rsidRPr="00583BA9" w:rsidRDefault="00583BA9" w:rsidP="00583BA9">
      <w:pPr>
        <w:autoSpaceDE w:val="0"/>
        <w:autoSpaceDN w:val="0"/>
        <w:adjustRightInd w:val="0"/>
        <w:spacing w:line="240" w:lineRule="auto"/>
        <w:ind w:firstLine="709"/>
        <w:jc w:val="both"/>
        <w:rPr>
          <w:rFonts w:ascii="Times New Roman" w:hAnsi="Times New Roman" w:cs="Times New Roman"/>
          <w:sz w:val="28"/>
          <w:szCs w:val="28"/>
        </w:rPr>
      </w:pPr>
      <w:r w:rsidRPr="00583BA9">
        <w:rPr>
          <w:rFonts w:ascii="Times New Roman" w:hAnsi="Times New Roman" w:cs="Times New Roman"/>
          <w:sz w:val="28"/>
          <w:szCs w:val="28"/>
        </w:rPr>
        <w:t>При совпадении выходного и нерабочего праздничного дня перенос выходного дня осуществляется в соответствии с трудовым законодательством Российской Федерации.</w:t>
      </w:r>
    </w:p>
    <w:p w:rsidR="00583BA9" w:rsidRDefault="00583BA9" w:rsidP="00583BA9">
      <w:pPr>
        <w:autoSpaceDE w:val="0"/>
        <w:autoSpaceDN w:val="0"/>
        <w:adjustRightInd w:val="0"/>
        <w:spacing w:line="240" w:lineRule="auto"/>
        <w:ind w:firstLine="709"/>
        <w:jc w:val="both"/>
        <w:rPr>
          <w:rFonts w:ascii="Times New Roman" w:hAnsi="Times New Roman" w:cs="Times New Roman"/>
          <w:sz w:val="28"/>
          <w:szCs w:val="28"/>
        </w:rPr>
      </w:pPr>
      <w:r w:rsidRPr="00583BA9">
        <w:rPr>
          <w:rFonts w:ascii="Times New Roman" w:hAnsi="Times New Roman" w:cs="Times New Roman"/>
          <w:sz w:val="28"/>
          <w:szCs w:val="28"/>
        </w:rPr>
        <w:t>В случаях, предусмотренных трудовым законодательством Российской Федерации, отдельные гражданские служащие могут быть привлечены к службе в выходные и нерабочие праздничные дни.</w:t>
      </w:r>
    </w:p>
    <w:p w:rsidR="00FF5B57" w:rsidRPr="00FF5B57" w:rsidRDefault="00FF5B57" w:rsidP="0002694B">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FF5B57">
        <w:rPr>
          <w:rFonts w:ascii="Times New Roman" w:eastAsia="Times New Roman" w:hAnsi="Times New Roman" w:cs="Times New Roman"/>
          <w:sz w:val="28"/>
          <w:szCs w:val="28"/>
          <w:lang w:eastAsia="ru-RU"/>
        </w:rPr>
        <w:t xml:space="preserve">Привлечение гражданского служащего к работе в выходные и нерабочие праздничные дни производится на основании приказа представителя нанимателя или уполномоченного им лица при условии письменного согласия гражданского служащего. </w:t>
      </w:r>
    </w:p>
    <w:p w:rsidR="00583BA9" w:rsidRPr="00583BA9" w:rsidRDefault="00583BA9" w:rsidP="00583BA9">
      <w:pPr>
        <w:autoSpaceDE w:val="0"/>
        <w:autoSpaceDN w:val="0"/>
        <w:adjustRightInd w:val="0"/>
        <w:spacing w:line="240" w:lineRule="auto"/>
        <w:ind w:firstLine="709"/>
        <w:jc w:val="both"/>
        <w:rPr>
          <w:rFonts w:ascii="Times New Roman" w:hAnsi="Times New Roman" w:cs="Times New Roman"/>
          <w:sz w:val="28"/>
          <w:szCs w:val="28"/>
        </w:rPr>
      </w:pPr>
      <w:r w:rsidRPr="00583BA9">
        <w:rPr>
          <w:rFonts w:ascii="Times New Roman" w:hAnsi="Times New Roman" w:cs="Times New Roman"/>
          <w:sz w:val="28"/>
          <w:szCs w:val="28"/>
        </w:rPr>
        <w:t xml:space="preserve">По соглашению между гражданским служащим и представителем нанимателя может быть изменено </w:t>
      </w:r>
      <w:proofErr w:type="gramStart"/>
      <w:r w:rsidRPr="00583BA9">
        <w:rPr>
          <w:rFonts w:ascii="Times New Roman" w:hAnsi="Times New Roman" w:cs="Times New Roman"/>
          <w:sz w:val="28"/>
          <w:szCs w:val="28"/>
        </w:rPr>
        <w:t>начало</w:t>
      </w:r>
      <w:proofErr w:type="gramEnd"/>
      <w:r w:rsidRPr="00583BA9">
        <w:rPr>
          <w:rFonts w:ascii="Times New Roman" w:hAnsi="Times New Roman" w:cs="Times New Roman"/>
          <w:sz w:val="28"/>
          <w:szCs w:val="28"/>
        </w:rPr>
        <w:t xml:space="preserve"> и окончание служебного времени, установлен неполный служебный день или неполная служебная неделя, о чем издается соответствующий приказ </w:t>
      </w:r>
      <w:r w:rsidR="00585FA8">
        <w:rPr>
          <w:rFonts w:ascii="Times New Roman" w:hAnsi="Times New Roman" w:cs="Times New Roman"/>
          <w:sz w:val="28"/>
          <w:szCs w:val="28"/>
        </w:rPr>
        <w:t>Управления</w:t>
      </w:r>
      <w:r w:rsidRPr="00583BA9">
        <w:rPr>
          <w:rFonts w:ascii="Times New Roman" w:hAnsi="Times New Roman" w:cs="Times New Roman"/>
          <w:sz w:val="28"/>
          <w:szCs w:val="28"/>
        </w:rPr>
        <w:t xml:space="preserve"> и вносится изменение в служебный контракт. Оплата труда при неполном служебном времени, установленном по соглашению сторон служебного контракта, производится пропорционально времени фактического исполнения служебных обязанностей.</w:t>
      </w:r>
    </w:p>
    <w:p w:rsidR="00386903" w:rsidRDefault="00583BA9" w:rsidP="00E50DF8">
      <w:pPr>
        <w:widowControl w:val="0"/>
        <w:tabs>
          <w:tab w:val="left" w:pos="709"/>
        </w:tabs>
        <w:autoSpaceDE w:val="0"/>
        <w:autoSpaceDN w:val="0"/>
        <w:adjustRightInd w:val="0"/>
        <w:spacing w:line="240" w:lineRule="auto"/>
        <w:ind w:firstLine="709"/>
        <w:jc w:val="both"/>
        <w:rPr>
          <w:rFonts w:ascii="Times New Roman" w:hAnsi="Times New Roman" w:cs="Times New Roman"/>
          <w:sz w:val="28"/>
          <w:szCs w:val="28"/>
        </w:rPr>
      </w:pPr>
      <w:r w:rsidRPr="00583BA9">
        <w:rPr>
          <w:rFonts w:ascii="Times New Roman" w:hAnsi="Times New Roman" w:cs="Times New Roman"/>
          <w:sz w:val="28"/>
          <w:szCs w:val="28"/>
        </w:rPr>
        <w:t xml:space="preserve">8. </w:t>
      </w:r>
      <w:r w:rsidR="00E50DF8">
        <w:rPr>
          <w:rFonts w:ascii="Times New Roman" w:hAnsi="Times New Roman" w:cs="Times New Roman"/>
          <w:sz w:val="28"/>
          <w:szCs w:val="28"/>
        </w:rPr>
        <w:t xml:space="preserve"> </w:t>
      </w:r>
      <w:r w:rsidR="00386903" w:rsidRPr="00386903">
        <w:rPr>
          <w:rFonts w:ascii="Times New Roman" w:hAnsi="Times New Roman" w:cs="Times New Roman"/>
          <w:sz w:val="28"/>
          <w:szCs w:val="28"/>
        </w:rPr>
        <w:t xml:space="preserve">Для гражданских служащих, замещающих должности гражданской службы всех групп должностей в </w:t>
      </w:r>
      <w:r w:rsidR="00386903">
        <w:rPr>
          <w:rFonts w:ascii="Times New Roman" w:hAnsi="Times New Roman" w:cs="Times New Roman"/>
          <w:sz w:val="28"/>
          <w:szCs w:val="28"/>
        </w:rPr>
        <w:t>Управлении</w:t>
      </w:r>
      <w:r w:rsidR="00386903" w:rsidRPr="00386903">
        <w:rPr>
          <w:rFonts w:ascii="Times New Roman" w:hAnsi="Times New Roman" w:cs="Times New Roman"/>
          <w:sz w:val="28"/>
          <w:szCs w:val="28"/>
        </w:rPr>
        <w:t>, устанавливается ненормированный служебный день.</w:t>
      </w:r>
    </w:p>
    <w:p w:rsidR="00583BA9" w:rsidRPr="00583BA9" w:rsidRDefault="00583BA9" w:rsidP="00223DD3">
      <w:pPr>
        <w:widowControl w:val="0"/>
        <w:autoSpaceDE w:val="0"/>
        <w:autoSpaceDN w:val="0"/>
        <w:adjustRightInd w:val="0"/>
        <w:spacing w:line="240" w:lineRule="auto"/>
        <w:ind w:firstLine="709"/>
        <w:jc w:val="both"/>
        <w:rPr>
          <w:rFonts w:ascii="Times New Roman" w:hAnsi="Times New Roman" w:cs="Times New Roman"/>
          <w:sz w:val="28"/>
          <w:szCs w:val="28"/>
        </w:rPr>
      </w:pPr>
      <w:r w:rsidRPr="00583BA9">
        <w:rPr>
          <w:rFonts w:ascii="Times New Roman" w:hAnsi="Times New Roman" w:cs="Times New Roman"/>
          <w:sz w:val="28"/>
          <w:szCs w:val="28"/>
        </w:rPr>
        <w:t xml:space="preserve">9. Начальники </w:t>
      </w:r>
      <w:r w:rsidR="00585FA8">
        <w:rPr>
          <w:rFonts w:ascii="Times New Roman" w:hAnsi="Times New Roman" w:cs="Times New Roman"/>
          <w:sz w:val="28"/>
          <w:szCs w:val="28"/>
        </w:rPr>
        <w:t>отделов Управления</w:t>
      </w:r>
      <w:r w:rsidRPr="00583BA9">
        <w:rPr>
          <w:rFonts w:ascii="Times New Roman" w:hAnsi="Times New Roman" w:cs="Times New Roman"/>
          <w:sz w:val="28"/>
          <w:szCs w:val="28"/>
        </w:rPr>
        <w:t xml:space="preserve"> осуществляют </w:t>
      </w:r>
      <w:proofErr w:type="gramStart"/>
      <w:r w:rsidRPr="00583BA9">
        <w:rPr>
          <w:rFonts w:ascii="Times New Roman" w:hAnsi="Times New Roman" w:cs="Times New Roman"/>
          <w:sz w:val="28"/>
          <w:szCs w:val="28"/>
        </w:rPr>
        <w:t>контроль за</w:t>
      </w:r>
      <w:proofErr w:type="gramEnd"/>
      <w:r w:rsidRPr="00583BA9">
        <w:rPr>
          <w:rFonts w:ascii="Times New Roman" w:hAnsi="Times New Roman" w:cs="Times New Roman"/>
          <w:sz w:val="28"/>
          <w:szCs w:val="28"/>
        </w:rPr>
        <w:t xml:space="preserve"> использованием служебного времени, а также обеспечение</w:t>
      </w:r>
      <w:r w:rsidR="00585FA8">
        <w:rPr>
          <w:rFonts w:ascii="Times New Roman" w:hAnsi="Times New Roman" w:cs="Times New Roman"/>
          <w:sz w:val="28"/>
          <w:szCs w:val="28"/>
        </w:rPr>
        <w:t>м</w:t>
      </w:r>
      <w:r w:rsidRPr="00583BA9">
        <w:rPr>
          <w:rFonts w:ascii="Times New Roman" w:hAnsi="Times New Roman" w:cs="Times New Roman"/>
          <w:sz w:val="28"/>
          <w:szCs w:val="28"/>
        </w:rPr>
        <w:t xml:space="preserve"> условий для его эффективного использования.</w:t>
      </w:r>
    </w:p>
    <w:p w:rsidR="00583BA9" w:rsidRPr="00583BA9" w:rsidRDefault="00583BA9" w:rsidP="00223DD3">
      <w:pPr>
        <w:widowControl w:val="0"/>
        <w:autoSpaceDE w:val="0"/>
        <w:autoSpaceDN w:val="0"/>
        <w:adjustRightInd w:val="0"/>
        <w:spacing w:line="240" w:lineRule="auto"/>
        <w:ind w:firstLine="709"/>
        <w:jc w:val="both"/>
        <w:rPr>
          <w:rFonts w:ascii="Times New Roman" w:hAnsi="Times New Roman" w:cs="Times New Roman"/>
          <w:sz w:val="28"/>
          <w:szCs w:val="28"/>
        </w:rPr>
      </w:pPr>
      <w:r w:rsidRPr="00583BA9">
        <w:rPr>
          <w:rFonts w:ascii="Times New Roman" w:hAnsi="Times New Roman" w:cs="Times New Roman"/>
          <w:sz w:val="28"/>
          <w:szCs w:val="28"/>
        </w:rPr>
        <w:t xml:space="preserve">10. Для учета служебного времени гражданских служащих ведется табель учета </w:t>
      </w:r>
      <w:r w:rsidR="00D16371">
        <w:rPr>
          <w:rFonts w:ascii="Times New Roman" w:hAnsi="Times New Roman" w:cs="Times New Roman"/>
          <w:sz w:val="28"/>
          <w:szCs w:val="28"/>
        </w:rPr>
        <w:t xml:space="preserve">использования </w:t>
      </w:r>
      <w:r w:rsidRPr="00583BA9">
        <w:rPr>
          <w:rFonts w:ascii="Times New Roman" w:hAnsi="Times New Roman" w:cs="Times New Roman"/>
          <w:sz w:val="28"/>
          <w:szCs w:val="28"/>
        </w:rPr>
        <w:t>рабочего времени.</w:t>
      </w:r>
    </w:p>
    <w:p w:rsidR="00583BA9" w:rsidRPr="00583BA9" w:rsidRDefault="00583BA9" w:rsidP="00223DD3">
      <w:pPr>
        <w:autoSpaceDE w:val="0"/>
        <w:autoSpaceDN w:val="0"/>
        <w:adjustRightInd w:val="0"/>
        <w:spacing w:line="360" w:lineRule="auto"/>
        <w:ind w:firstLine="709"/>
        <w:jc w:val="both"/>
        <w:rPr>
          <w:rFonts w:ascii="Times New Roman" w:hAnsi="Times New Roman" w:cs="Times New Roman"/>
          <w:sz w:val="28"/>
          <w:szCs w:val="28"/>
        </w:rPr>
      </w:pPr>
    </w:p>
    <w:p w:rsidR="00C533EA" w:rsidRDefault="00C533EA" w:rsidP="00A37485">
      <w:pPr>
        <w:autoSpaceDE w:val="0"/>
        <w:autoSpaceDN w:val="0"/>
        <w:adjustRightInd w:val="0"/>
        <w:spacing w:line="240" w:lineRule="auto"/>
        <w:outlineLvl w:val="0"/>
        <w:rPr>
          <w:rFonts w:ascii="Times New Roman" w:hAnsi="Times New Roman" w:cs="Times New Roman"/>
          <w:sz w:val="28"/>
          <w:szCs w:val="28"/>
        </w:rPr>
      </w:pPr>
    </w:p>
    <w:p w:rsidR="00C533EA" w:rsidRDefault="00C533EA" w:rsidP="00A37485">
      <w:pPr>
        <w:autoSpaceDE w:val="0"/>
        <w:autoSpaceDN w:val="0"/>
        <w:adjustRightInd w:val="0"/>
        <w:spacing w:line="240" w:lineRule="auto"/>
        <w:outlineLvl w:val="0"/>
        <w:rPr>
          <w:rFonts w:ascii="Times New Roman" w:hAnsi="Times New Roman" w:cs="Times New Roman"/>
          <w:sz w:val="28"/>
          <w:szCs w:val="28"/>
        </w:rPr>
      </w:pPr>
    </w:p>
    <w:p w:rsidR="00C533EA" w:rsidRDefault="00C533EA" w:rsidP="00A37485">
      <w:pPr>
        <w:autoSpaceDE w:val="0"/>
        <w:autoSpaceDN w:val="0"/>
        <w:adjustRightInd w:val="0"/>
        <w:spacing w:line="240" w:lineRule="auto"/>
        <w:outlineLvl w:val="0"/>
        <w:rPr>
          <w:rFonts w:ascii="Times New Roman" w:hAnsi="Times New Roman" w:cs="Times New Roman"/>
          <w:sz w:val="28"/>
          <w:szCs w:val="28"/>
        </w:rPr>
      </w:pPr>
    </w:p>
    <w:p w:rsidR="00C533EA" w:rsidRDefault="00C533EA" w:rsidP="00A37485">
      <w:pPr>
        <w:autoSpaceDE w:val="0"/>
        <w:autoSpaceDN w:val="0"/>
        <w:adjustRightInd w:val="0"/>
        <w:spacing w:line="240" w:lineRule="auto"/>
        <w:outlineLvl w:val="0"/>
        <w:rPr>
          <w:rFonts w:ascii="Times New Roman" w:hAnsi="Times New Roman" w:cs="Times New Roman"/>
          <w:sz w:val="28"/>
          <w:szCs w:val="28"/>
        </w:rPr>
      </w:pPr>
    </w:p>
    <w:p w:rsidR="00583BA9" w:rsidRPr="00D34E90" w:rsidRDefault="00583BA9" w:rsidP="00A37485">
      <w:pPr>
        <w:autoSpaceDE w:val="0"/>
        <w:autoSpaceDN w:val="0"/>
        <w:adjustRightInd w:val="0"/>
        <w:spacing w:line="240" w:lineRule="auto"/>
        <w:outlineLvl w:val="0"/>
        <w:rPr>
          <w:rFonts w:ascii="Times New Roman" w:hAnsi="Times New Roman" w:cs="Times New Roman"/>
          <w:sz w:val="28"/>
          <w:szCs w:val="28"/>
        </w:rPr>
      </w:pPr>
      <w:bookmarkStart w:id="0" w:name="_GoBack"/>
      <w:bookmarkEnd w:id="0"/>
      <w:r w:rsidRPr="00D34E90">
        <w:rPr>
          <w:rFonts w:ascii="Times New Roman" w:hAnsi="Times New Roman" w:cs="Times New Roman"/>
          <w:sz w:val="28"/>
          <w:szCs w:val="28"/>
        </w:rPr>
        <w:lastRenderedPageBreak/>
        <w:t>III. Время отдыха</w:t>
      </w:r>
    </w:p>
    <w:p w:rsidR="00583BA9" w:rsidRPr="00583BA9" w:rsidRDefault="00583BA9" w:rsidP="00223DD3">
      <w:pPr>
        <w:autoSpaceDE w:val="0"/>
        <w:autoSpaceDN w:val="0"/>
        <w:adjustRightInd w:val="0"/>
        <w:spacing w:line="360" w:lineRule="auto"/>
        <w:ind w:firstLine="709"/>
        <w:rPr>
          <w:rFonts w:ascii="Times New Roman" w:hAnsi="Times New Roman" w:cs="Times New Roman"/>
          <w:sz w:val="28"/>
          <w:szCs w:val="28"/>
        </w:rPr>
      </w:pPr>
    </w:p>
    <w:p w:rsidR="00583BA9" w:rsidRPr="00EC0F24" w:rsidRDefault="00583BA9" w:rsidP="00583BA9">
      <w:pPr>
        <w:autoSpaceDE w:val="0"/>
        <w:autoSpaceDN w:val="0"/>
        <w:adjustRightInd w:val="0"/>
        <w:spacing w:line="240" w:lineRule="auto"/>
        <w:ind w:firstLine="709"/>
        <w:jc w:val="both"/>
        <w:rPr>
          <w:rFonts w:ascii="Times New Roman" w:hAnsi="Times New Roman" w:cs="Times New Roman"/>
          <w:sz w:val="28"/>
          <w:szCs w:val="28"/>
        </w:rPr>
      </w:pPr>
      <w:r w:rsidRPr="00EC0F24">
        <w:rPr>
          <w:rFonts w:ascii="Times New Roman" w:hAnsi="Times New Roman" w:cs="Times New Roman"/>
          <w:sz w:val="28"/>
          <w:szCs w:val="28"/>
        </w:rPr>
        <w:t>11. К времени отдыха относятся перерывы в течение служебного дня, ежедневный отдых, выходные и нерабочие праздничные дни, отпуска.</w:t>
      </w:r>
    </w:p>
    <w:p w:rsidR="00583BA9" w:rsidRPr="00EC0F24" w:rsidRDefault="00583BA9" w:rsidP="00583BA9">
      <w:pPr>
        <w:autoSpaceDE w:val="0"/>
        <w:autoSpaceDN w:val="0"/>
        <w:adjustRightInd w:val="0"/>
        <w:spacing w:line="240" w:lineRule="auto"/>
        <w:ind w:firstLine="709"/>
        <w:jc w:val="both"/>
        <w:rPr>
          <w:rFonts w:ascii="Times New Roman" w:hAnsi="Times New Roman" w:cs="Times New Roman"/>
          <w:sz w:val="28"/>
          <w:szCs w:val="28"/>
        </w:rPr>
      </w:pPr>
      <w:r w:rsidRPr="00EC0F24">
        <w:rPr>
          <w:rFonts w:ascii="Times New Roman" w:hAnsi="Times New Roman" w:cs="Times New Roman"/>
          <w:sz w:val="28"/>
          <w:szCs w:val="28"/>
        </w:rPr>
        <w:t>12. Гражданскому служащему предоставляется ежегодный отпуск с сохранением замещаемой должности гражданской службы и денежного содержания.</w:t>
      </w:r>
    </w:p>
    <w:p w:rsidR="00583BA9" w:rsidRPr="00EC0F24" w:rsidRDefault="00583BA9" w:rsidP="00583BA9">
      <w:pPr>
        <w:autoSpaceDE w:val="0"/>
        <w:autoSpaceDN w:val="0"/>
        <w:adjustRightInd w:val="0"/>
        <w:spacing w:line="240" w:lineRule="auto"/>
        <w:ind w:firstLine="709"/>
        <w:jc w:val="both"/>
        <w:rPr>
          <w:rFonts w:ascii="Times New Roman" w:hAnsi="Times New Roman" w:cs="Times New Roman"/>
          <w:sz w:val="28"/>
          <w:szCs w:val="28"/>
        </w:rPr>
      </w:pPr>
      <w:r w:rsidRPr="00EC0F24">
        <w:rPr>
          <w:rFonts w:ascii="Times New Roman" w:hAnsi="Times New Roman" w:cs="Times New Roman"/>
          <w:sz w:val="28"/>
          <w:szCs w:val="28"/>
        </w:rPr>
        <w:t xml:space="preserve">В соответствии с Федеральным </w:t>
      </w:r>
      <w:hyperlink r:id="rId9" w:history="1">
        <w:r w:rsidRPr="00EC0F24">
          <w:rPr>
            <w:rFonts w:ascii="Times New Roman" w:hAnsi="Times New Roman" w:cs="Times New Roman"/>
            <w:sz w:val="28"/>
            <w:szCs w:val="28"/>
          </w:rPr>
          <w:t>законом</w:t>
        </w:r>
      </w:hyperlink>
      <w:r w:rsidR="00585FA8" w:rsidRPr="00EC0F24">
        <w:rPr>
          <w:rFonts w:ascii="Times New Roman" w:hAnsi="Times New Roman" w:cs="Times New Roman"/>
          <w:sz w:val="28"/>
          <w:szCs w:val="28"/>
        </w:rPr>
        <w:t xml:space="preserve">  № 79-ФЗ,</w:t>
      </w:r>
      <w:r w:rsidRPr="00EC0F24">
        <w:rPr>
          <w:rFonts w:ascii="Times New Roman" w:hAnsi="Times New Roman" w:cs="Times New Roman"/>
          <w:sz w:val="28"/>
          <w:szCs w:val="28"/>
        </w:rPr>
        <w:t xml:space="preserve"> ежегодный оплачиваемый отпуск гражданского служащего состоит из основного оплачиваемого отпуска и дополнительных оплачиваемых отпусков.</w:t>
      </w:r>
    </w:p>
    <w:p w:rsidR="00583BA9" w:rsidRPr="00EC0F24" w:rsidRDefault="00583BA9" w:rsidP="00583BA9">
      <w:pPr>
        <w:autoSpaceDE w:val="0"/>
        <w:autoSpaceDN w:val="0"/>
        <w:adjustRightInd w:val="0"/>
        <w:spacing w:line="240" w:lineRule="auto"/>
        <w:ind w:firstLine="709"/>
        <w:jc w:val="both"/>
        <w:rPr>
          <w:rFonts w:ascii="Times New Roman" w:hAnsi="Times New Roman" w:cs="Times New Roman"/>
          <w:sz w:val="28"/>
          <w:szCs w:val="28"/>
        </w:rPr>
      </w:pPr>
      <w:r w:rsidRPr="00EC0F24">
        <w:rPr>
          <w:rFonts w:ascii="Times New Roman" w:hAnsi="Times New Roman" w:cs="Times New Roman"/>
          <w:sz w:val="28"/>
          <w:szCs w:val="28"/>
        </w:rPr>
        <w:t>Гражданским служащим предоставляется ежегодный основной оплачиваемый отпуск продолжительностью 30 календарных дней.</w:t>
      </w:r>
    </w:p>
    <w:p w:rsidR="00583BA9" w:rsidRPr="00EC0F24" w:rsidRDefault="00583BA9" w:rsidP="00583BA9">
      <w:pPr>
        <w:autoSpaceDE w:val="0"/>
        <w:autoSpaceDN w:val="0"/>
        <w:adjustRightInd w:val="0"/>
        <w:spacing w:line="240" w:lineRule="auto"/>
        <w:ind w:firstLine="709"/>
        <w:jc w:val="both"/>
        <w:rPr>
          <w:rFonts w:ascii="Times New Roman" w:hAnsi="Times New Roman" w:cs="Times New Roman"/>
          <w:sz w:val="28"/>
          <w:szCs w:val="28"/>
        </w:rPr>
      </w:pPr>
      <w:r w:rsidRPr="00EC0F24">
        <w:rPr>
          <w:rFonts w:ascii="Times New Roman" w:hAnsi="Times New Roman" w:cs="Times New Roman"/>
          <w:sz w:val="28"/>
          <w:szCs w:val="28"/>
        </w:rPr>
        <w:t>Гражданским служащим предоставляется ежегодный дополнительный оплачиваемый отпуск за выслугу лет продолжительностью:</w:t>
      </w:r>
    </w:p>
    <w:p w:rsidR="00583BA9" w:rsidRPr="00EC0F24" w:rsidRDefault="00583BA9" w:rsidP="00583BA9">
      <w:pPr>
        <w:autoSpaceDE w:val="0"/>
        <w:autoSpaceDN w:val="0"/>
        <w:adjustRightInd w:val="0"/>
        <w:spacing w:line="240" w:lineRule="auto"/>
        <w:ind w:firstLine="709"/>
        <w:jc w:val="both"/>
        <w:rPr>
          <w:rFonts w:ascii="Times New Roman" w:hAnsi="Times New Roman" w:cs="Times New Roman"/>
          <w:sz w:val="28"/>
          <w:szCs w:val="28"/>
        </w:rPr>
      </w:pPr>
      <w:r w:rsidRPr="00EC0F24">
        <w:rPr>
          <w:rFonts w:ascii="Times New Roman" w:hAnsi="Times New Roman" w:cs="Times New Roman"/>
          <w:sz w:val="28"/>
          <w:szCs w:val="28"/>
        </w:rPr>
        <w:t xml:space="preserve">1) при стаже гражданской службы от 1 года до 5 лет </w:t>
      </w:r>
      <w:r w:rsidR="00196DB4" w:rsidRPr="00EC0F24">
        <w:rPr>
          <w:rFonts w:ascii="Times New Roman" w:hAnsi="Times New Roman" w:cs="Times New Roman"/>
          <w:sz w:val="28"/>
          <w:szCs w:val="28"/>
        </w:rPr>
        <w:t>–</w:t>
      </w:r>
      <w:r w:rsidRPr="00EC0F24">
        <w:rPr>
          <w:rFonts w:ascii="Times New Roman" w:hAnsi="Times New Roman" w:cs="Times New Roman"/>
          <w:sz w:val="28"/>
          <w:szCs w:val="28"/>
        </w:rPr>
        <w:t xml:space="preserve"> 1 календарный день;</w:t>
      </w:r>
    </w:p>
    <w:p w:rsidR="00583BA9" w:rsidRPr="00EC0F24" w:rsidRDefault="00583BA9" w:rsidP="00583BA9">
      <w:pPr>
        <w:autoSpaceDE w:val="0"/>
        <w:autoSpaceDN w:val="0"/>
        <w:adjustRightInd w:val="0"/>
        <w:spacing w:line="240" w:lineRule="auto"/>
        <w:ind w:firstLine="709"/>
        <w:jc w:val="both"/>
        <w:rPr>
          <w:rFonts w:ascii="Times New Roman" w:hAnsi="Times New Roman" w:cs="Times New Roman"/>
          <w:sz w:val="28"/>
          <w:szCs w:val="28"/>
        </w:rPr>
      </w:pPr>
      <w:r w:rsidRPr="00EC0F24">
        <w:rPr>
          <w:rFonts w:ascii="Times New Roman" w:hAnsi="Times New Roman" w:cs="Times New Roman"/>
          <w:sz w:val="28"/>
          <w:szCs w:val="28"/>
        </w:rPr>
        <w:t>2) при стаже гражданской службы от 5 до 10 лет</w:t>
      </w:r>
      <w:r w:rsidR="00196DB4" w:rsidRPr="00EC0F24">
        <w:rPr>
          <w:rFonts w:ascii="Times New Roman" w:hAnsi="Times New Roman" w:cs="Times New Roman"/>
          <w:sz w:val="28"/>
          <w:szCs w:val="28"/>
        </w:rPr>
        <w:t xml:space="preserve"> – </w:t>
      </w:r>
      <w:r w:rsidRPr="00EC0F24">
        <w:rPr>
          <w:rFonts w:ascii="Times New Roman" w:hAnsi="Times New Roman" w:cs="Times New Roman"/>
          <w:sz w:val="28"/>
          <w:szCs w:val="28"/>
        </w:rPr>
        <w:t>5 календарных дней;</w:t>
      </w:r>
    </w:p>
    <w:p w:rsidR="00583BA9" w:rsidRPr="00EC0F24" w:rsidRDefault="00583BA9" w:rsidP="00583BA9">
      <w:pPr>
        <w:autoSpaceDE w:val="0"/>
        <w:autoSpaceDN w:val="0"/>
        <w:adjustRightInd w:val="0"/>
        <w:spacing w:line="240" w:lineRule="auto"/>
        <w:ind w:firstLine="709"/>
        <w:jc w:val="both"/>
        <w:rPr>
          <w:rFonts w:ascii="Times New Roman" w:hAnsi="Times New Roman" w:cs="Times New Roman"/>
          <w:sz w:val="28"/>
          <w:szCs w:val="28"/>
        </w:rPr>
      </w:pPr>
      <w:r w:rsidRPr="00EC0F24">
        <w:rPr>
          <w:rFonts w:ascii="Times New Roman" w:hAnsi="Times New Roman" w:cs="Times New Roman"/>
          <w:sz w:val="28"/>
          <w:szCs w:val="28"/>
        </w:rPr>
        <w:t xml:space="preserve">3) при стаже гражданской службы от 10 до 15 лет </w:t>
      </w:r>
      <w:r w:rsidR="00196DB4" w:rsidRPr="00EC0F24">
        <w:rPr>
          <w:rFonts w:ascii="Times New Roman" w:hAnsi="Times New Roman" w:cs="Times New Roman"/>
          <w:sz w:val="28"/>
          <w:szCs w:val="28"/>
        </w:rPr>
        <w:t>–</w:t>
      </w:r>
      <w:r w:rsidRPr="00EC0F24">
        <w:rPr>
          <w:rFonts w:ascii="Times New Roman" w:hAnsi="Times New Roman" w:cs="Times New Roman"/>
          <w:sz w:val="28"/>
          <w:szCs w:val="28"/>
        </w:rPr>
        <w:t xml:space="preserve"> 7 календарных дней;</w:t>
      </w:r>
    </w:p>
    <w:p w:rsidR="00583BA9" w:rsidRPr="00EC0F24" w:rsidRDefault="00583BA9" w:rsidP="00583BA9">
      <w:pPr>
        <w:autoSpaceDE w:val="0"/>
        <w:autoSpaceDN w:val="0"/>
        <w:adjustRightInd w:val="0"/>
        <w:spacing w:line="240" w:lineRule="auto"/>
        <w:ind w:firstLine="709"/>
        <w:jc w:val="both"/>
        <w:rPr>
          <w:rFonts w:ascii="Times New Roman" w:hAnsi="Times New Roman" w:cs="Times New Roman"/>
          <w:sz w:val="28"/>
          <w:szCs w:val="28"/>
        </w:rPr>
      </w:pPr>
      <w:r w:rsidRPr="00EC0F24">
        <w:rPr>
          <w:rFonts w:ascii="Times New Roman" w:hAnsi="Times New Roman" w:cs="Times New Roman"/>
          <w:sz w:val="28"/>
          <w:szCs w:val="28"/>
        </w:rPr>
        <w:t xml:space="preserve">4) при стаже гражданской службы 15 лет и более </w:t>
      </w:r>
      <w:r w:rsidR="00196DB4" w:rsidRPr="00EC0F24">
        <w:rPr>
          <w:rFonts w:ascii="Times New Roman" w:hAnsi="Times New Roman" w:cs="Times New Roman"/>
          <w:sz w:val="28"/>
          <w:szCs w:val="28"/>
        </w:rPr>
        <w:t>–</w:t>
      </w:r>
      <w:r w:rsidRPr="00EC0F24">
        <w:rPr>
          <w:rFonts w:ascii="Times New Roman" w:hAnsi="Times New Roman" w:cs="Times New Roman"/>
          <w:sz w:val="28"/>
          <w:szCs w:val="28"/>
        </w:rPr>
        <w:t xml:space="preserve"> 10 календарных дней.</w:t>
      </w:r>
    </w:p>
    <w:p w:rsidR="00583BA9" w:rsidRPr="00EC0F24" w:rsidRDefault="00583BA9" w:rsidP="00583BA9">
      <w:pPr>
        <w:autoSpaceDE w:val="0"/>
        <w:autoSpaceDN w:val="0"/>
        <w:adjustRightInd w:val="0"/>
        <w:spacing w:line="240" w:lineRule="auto"/>
        <w:ind w:firstLine="709"/>
        <w:jc w:val="both"/>
        <w:rPr>
          <w:rFonts w:ascii="Times New Roman" w:hAnsi="Times New Roman" w:cs="Times New Roman"/>
          <w:sz w:val="28"/>
          <w:szCs w:val="28"/>
        </w:rPr>
      </w:pPr>
      <w:r w:rsidRPr="00EC0F24">
        <w:rPr>
          <w:rFonts w:ascii="Times New Roman" w:hAnsi="Times New Roman" w:cs="Times New Roman"/>
          <w:sz w:val="28"/>
          <w:szCs w:val="28"/>
        </w:rPr>
        <w:t>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w:t>
      </w:r>
    </w:p>
    <w:p w:rsidR="00583BA9" w:rsidRPr="00EC0F24" w:rsidRDefault="00583BA9" w:rsidP="00583BA9">
      <w:pPr>
        <w:autoSpaceDE w:val="0"/>
        <w:autoSpaceDN w:val="0"/>
        <w:adjustRightInd w:val="0"/>
        <w:spacing w:line="240" w:lineRule="auto"/>
        <w:ind w:firstLine="709"/>
        <w:jc w:val="both"/>
        <w:rPr>
          <w:rFonts w:ascii="Times New Roman" w:hAnsi="Times New Roman" w:cs="Times New Roman"/>
          <w:sz w:val="28"/>
          <w:szCs w:val="28"/>
        </w:rPr>
      </w:pPr>
      <w:r w:rsidRPr="00EC0F24">
        <w:rPr>
          <w:rFonts w:ascii="Times New Roman" w:hAnsi="Times New Roman" w:cs="Times New Roman"/>
          <w:sz w:val="28"/>
          <w:szCs w:val="28"/>
        </w:rPr>
        <w:t>Гражданским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583BA9" w:rsidRPr="00EC0F24" w:rsidRDefault="00583BA9" w:rsidP="00583BA9">
      <w:pPr>
        <w:autoSpaceDE w:val="0"/>
        <w:autoSpaceDN w:val="0"/>
        <w:adjustRightInd w:val="0"/>
        <w:spacing w:line="240" w:lineRule="auto"/>
        <w:ind w:firstLine="709"/>
        <w:jc w:val="both"/>
        <w:rPr>
          <w:rFonts w:ascii="Times New Roman" w:hAnsi="Times New Roman" w:cs="Times New Roman"/>
          <w:sz w:val="28"/>
          <w:szCs w:val="28"/>
        </w:rPr>
      </w:pPr>
      <w:r w:rsidRPr="00EC0F24">
        <w:rPr>
          <w:rFonts w:ascii="Times New Roman" w:hAnsi="Times New Roman" w:cs="Times New Roman"/>
          <w:sz w:val="28"/>
          <w:szCs w:val="28"/>
        </w:rPr>
        <w:t>Ежегодный оплачиваемый отпуск должен предоставляться гражданскому служащему ежегодно в соответствии с графиком отпусков, утверждаемым представителем нанимателя.</w:t>
      </w:r>
    </w:p>
    <w:p w:rsidR="00583BA9" w:rsidRPr="00EC0F24" w:rsidRDefault="00583BA9" w:rsidP="00583BA9">
      <w:pPr>
        <w:autoSpaceDE w:val="0"/>
        <w:autoSpaceDN w:val="0"/>
        <w:adjustRightInd w:val="0"/>
        <w:spacing w:line="240" w:lineRule="auto"/>
        <w:ind w:firstLine="709"/>
        <w:jc w:val="both"/>
        <w:rPr>
          <w:rFonts w:ascii="Times New Roman" w:hAnsi="Times New Roman" w:cs="Times New Roman"/>
          <w:sz w:val="28"/>
          <w:szCs w:val="28"/>
        </w:rPr>
      </w:pPr>
      <w:r w:rsidRPr="00EC0F24">
        <w:rPr>
          <w:rFonts w:ascii="Times New Roman" w:hAnsi="Times New Roman" w:cs="Times New Roman"/>
          <w:sz w:val="28"/>
          <w:szCs w:val="28"/>
        </w:rPr>
        <w:t xml:space="preserve">График отпусков утверждается представителем нанимателя с учетом мнения первичной профсоюзной организации не </w:t>
      </w:r>
      <w:proofErr w:type="gramStart"/>
      <w:r w:rsidRPr="00EC0F24">
        <w:rPr>
          <w:rFonts w:ascii="Times New Roman" w:hAnsi="Times New Roman" w:cs="Times New Roman"/>
          <w:sz w:val="28"/>
          <w:szCs w:val="28"/>
        </w:rPr>
        <w:t>позднее</w:t>
      </w:r>
      <w:proofErr w:type="gramEnd"/>
      <w:r w:rsidRPr="00EC0F24">
        <w:rPr>
          <w:rFonts w:ascii="Times New Roman" w:hAnsi="Times New Roman" w:cs="Times New Roman"/>
          <w:sz w:val="28"/>
          <w:szCs w:val="28"/>
        </w:rPr>
        <w:t xml:space="preserve"> чем за две недели до наступления календарного года и доводится до сведения всех гражданских служащих.</w:t>
      </w:r>
    </w:p>
    <w:p w:rsidR="00583BA9" w:rsidRPr="00EC0F24" w:rsidRDefault="00583BA9" w:rsidP="00583BA9">
      <w:pPr>
        <w:autoSpaceDE w:val="0"/>
        <w:autoSpaceDN w:val="0"/>
        <w:adjustRightInd w:val="0"/>
        <w:spacing w:line="240" w:lineRule="auto"/>
        <w:ind w:firstLine="709"/>
        <w:jc w:val="both"/>
        <w:rPr>
          <w:rFonts w:ascii="Times New Roman" w:hAnsi="Times New Roman" w:cs="Times New Roman"/>
          <w:sz w:val="28"/>
          <w:szCs w:val="28"/>
        </w:rPr>
      </w:pPr>
      <w:r w:rsidRPr="00EC0F24">
        <w:rPr>
          <w:rFonts w:ascii="Times New Roman" w:hAnsi="Times New Roman" w:cs="Times New Roman"/>
          <w:sz w:val="28"/>
          <w:szCs w:val="28"/>
        </w:rPr>
        <w:t>Минимальная продолжительность ежегодного оплачиваемого отпуска, используемого гражданским служащим в служебном году, за который предоставляется ежегодный оплачиваемый отпуск, не может быть менее 28 календарных дней. При этом хотя бы одна из частей ежегодного оплачиваемого отпуска должна составлять не менее 14 календарных дней.</w:t>
      </w:r>
    </w:p>
    <w:p w:rsidR="00583BA9" w:rsidRPr="00EC0F24" w:rsidRDefault="00583BA9" w:rsidP="00223DD3">
      <w:pPr>
        <w:widowControl w:val="0"/>
        <w:autoSpaceDE w:val="0"/>
        <w:autoSpaceDN w:val="0"/>
        <w:adjustRightInd w:val="0"/>
        <w:spacing w:line="240" w:lineRule="auto"/>
        <w:ind w:firstLine="709"/>
        <w:jc w:val="both"/>
        <w:rPr>
          <w:rFonts w:ascii="Times New Roman" w:hAnsi="Times New Roman" w:cs="Times New Roman"/>
          <w:sz w:val="28"/>
          <w:szCs w:val="28"/>
        </w:rPr>
      </w:pPr>
      <w:proofErr w:type="gramStart"/>
      <w:r w:rsidRPr="00EC0F24">
        <w:rPr>
          <w:rFonts w:ascii="Times New Roman" w:hAnsi="Times New Roman" w:cs="Times New Roman"/>
          <w:sz w:val="28"/>
          <w:szCs w:val="28"/>
        </w:rPr>
        <w:t xml:space="preserve">В исключительных случаях, если предоставление гражданскому служащему ежегодного оплачиваемого отпуска общей продолжительностью, исчисленной в соответствии с </w:t>
      </w:r>
      <w:hyperlink r:id="rId10" w:history="1">
        <w:r w:rsidRPr="00EC0F24">
          <w:rPr>
            <w:rFonts w:ascii="Times New Roman" w:hAnsi="Times New Roman" w:cs="Times New Roman"/>
            <w:sz w:val="28"/>
            <w:szCs w:val="28"/>
          </w:rPr>
          <w:t>частью 6 статьи 46</w:t>
        </w:r>
      </w:hyperlink>
      <w:r w:rsidRPr="00EC0F24">
        <w:rPr>
          <w:rFonts w:ascii="Times New Roman" w:hAnsi="Times New Roman" w:cs="Times New Roman"/>
          <w:sz w:val="28"/>
          <w:szCs w:val="28"/>
        </w:rPr>
        <w:t xml:space="preserve"> </w:t>
      </w:r>
      <w:r w:rsidR="00E22DE2" w:rsidRPr="00EC0F24">
        <w:rPr>
          <w:rFonts w:ascii="Times New Roman" w:hAnsi="Times New Roman" w:cs="Times New Roman"/>
          <w:sz w:val="28"/>
          <w:szCs w:val="28"/>
        </w:rPr>
        <w:t>Федерального закона</w:t>
      </w:r>
      <w:r w:rsidR="00196DB4" w:rsidRPr="00EC0F24">
        <w:rPr>
          <w:rFonts w:ascii="Times New Roman" w:hAnsi="Times New Roman" w:cs="Times New Roman"/>
          <w:sz w:val="28"/>
          <w:szCs w:val="28"/>
        </w:rPr>
        <w:t xml:space="preserve"> № 79-ФЗ</w:t>
      </w:r>
      <w:r w:rsidRPr="00EC0F24">
        <w:rPr>
          <w:rFonts w:ascii="Times New Roman" w:hAnsi="Times New Roman" w:cs="Times New Roman"/>
          <w:sz w:val="28"/>
          <w:szCs w:val="28"/>
        </w:rPr>
        <w:t>, в текущем служебном году может неблагоприятно отразиться на осуществлении задач и функций государственного органа или на осуществлении полномочий лица, замещающего государственную должность, по решению представителя нанимателя и с письменного согласия гражданского служащего допускается перенесение части ежегодного оплачиваемого</w:t>
      </w:r>
      <w:proofErr w:type="gramEnd"/>
      <w:r w:rsidRPr="00EC0F24">
        <w:rPr>
          <w:rFonts w:ascii="Times New Roman" w:hAnsi="Times New Roman" w:cs="Times New Roman"/>
          <w:sz w:val="28"/>
          <w:szCs w:val="28"/>
        </w:rPr>
        <w:t xml:space="preserve"> отпуска, </w:t>
      </w:r>
      <w:proofErr w:type="gramStart"/>
      <w:r w:rsidRPr="00EC0F24">
        <w:rPr>
          <w:rFonts w:ascii="Times New Roman" w:hAnsi="Times New Roman" w:cs="Times New Roman"/>
          <w:sz w:val="28"/>
          <w:szCs w:val="28"/>
        </w:rPr>
        <w:t>превышающей</w:t>
      </w:r>
      <w:proofErr w:type="gramEnd"/>
      <w:r w:rsidRPr="00EC0F24">
        <w:rPr>
          <w:rFonts w:ascii="Times New Roman" w:hAnsi="Times New Roman" w:cs="Times New Roman"/>
          <w:sz w:val="28"/>
          <w:szCs w:val="28"/>
        </w:rPr>
        <w:t xml:space="preserve"> 28 календарных дней, на следующий служебный год. При этом перенесенная часть ежегодного </w:t>
      </w:r>
      <w:r w:rsidRPr="00EC0F24">
        <w:rPr>
          <w:rFonts w:ascii="Times New Roman" w:hAnsi="Times New Roman" w:cs="Times New Roman"/>
          <w:sz w:val="28"/>
          <w:szCs w:val="28"/>
        </w:rPr>
        <w:lastRenderedPageBreak/>
        <w:t>оплачиваемого отпуска должна быть использована не позднее 12 месяцев после окончания того служебного года, за который эта часть отпуска предоставляется.</w:t>
      </w:r>
    </w:p>
    <w:p w:rsidR="00583BA9" w:rsidRPr="00EC0F24" w:rsidRDefault="00583BA9" w:rsidP="00223DD3">
      <w:pPr>
        <w:widowControl w:val="0"/>
        <w:autoSpaceDE w:val="0"/>
        <w:autoSpaceDN w:val="0"/>
        <w:adjustRightInd w:val="0"/>
        <w:spacing w:line="240" w:lineRule="auto"/>
        <w:ind w:firstLine="709"/>
        <w:jc w:val="both"/>
        <w:rPr>
          <w:rFonts w:ascii="Times New Roman" w:hAnsi="Times New Roman" w:cs="Times New Roman"/>
          <w:sz w:val="28"/>
          <w:szCs w:val="28"/>
        </w:rPr>
      </w:pPr>
      <w:r w:rsidRPr="00EC0F24">
        <w:rPr>
          <w:rFonts w:ascii="Times New Roman" w:hAnsi="Times New Roman" w:cs="Times New Roman"/>
          <w:sz w:val="28"/>
          <w:szCs w:val="28"/>
        </w:rPr>
        <w:t>Часть ежегодного оплачиваемого отпуска, превышающая 28 календарных дней, или любое количество дней из этой части по письменному заявлению гражданского служащего могут быть заменены денежной компенсацией.</w:t>
      </w:r>
    </w:p>
    <w:p w:rsidR="00583BA9" w:rsidRPr="00EC0F24" w:rsidRDefault="00583BA9" w:rsidP="00583BA9">
      <w:pPr>
        <w:autoSpaceDE w:val="0"/>
        <w:autoSpaceDN w:val="0"/>
        <w:adjustRightInd w:val="0"/>
        <w:spacing w:line="240" w:lineRule="auto"/>
        <w:ind w:firstLine="709"/>
        <w:jc w:val="both"/>
        <w:rPr>
          <w:rFonts w:ascii="Times New Roman" w:hAnsi="Times New Roman" w:cs="Times New Roman"/>
          <w:sz w:val="28"/>
          <w:szCs w:val="28"/>
        </w:rPr>
      </w:pPr>
      <w:r w:rsidRPr="00EC0F24">
        <w:rPr>
          <w:rFonts w:ascii="Times New Roman" w:hAnsi="Times New Roman" w:cs="Times New Roman"/>
          <w:sz w:val="28"/>
          <w:szCs w:val="28"/>
        </w:rPr>
        <w:t>По семейным обстоятельствам и иным уважительным причинам гражданскому служащему по его письменному заявлению решением представителя нанимателя может предоставляться отпуск без сохранения денежного содержания продолжительностью не более одного года. Гражданскому служащему также предоставляется отпуск без сохранения денежного содержания в иных случаях, предусмотренных федеральными законами.</w:t>
      </w:r>
    </w:p>
    <w:p w:rsidR="00583BA9" w:rsidRPr="00EC0F24" w:rsidRDefault="00583BA9" w:rsidP="00583BA9">
      <w:pPr>
        <w:autoSpaceDE w:val="0"/>
        <w:autoSpaceDN w:val="0"/>
        <w:adjustRightInd w:val="0"/>
        <w:spacing w:line="240" w:lineRule="auto"/>
        <w:ind w:firstLine="709"/>
        <w:jc w:val="both"/>
        <w:rPr>
          <w:rFonts w:ascii="Times New Roman" w:hAnsi="Times New Roman" w:cs="Times New Roman"/>
          <w:sz w:val="28"/>
          <w:szCs w:val="28"/>
        </w:rPr>
      </w:pPr>
      <w:r w:rsidRPr="00EC0F24">
        <w:rPr>
          <w:rFonts w:ascii="Times New Roman" w:hAnsi="Times New Roman" w:cs="Times New Roman"/>
          <w:sz w:val="28"/>
          <w:szCs w:val="28"/>
        </w:rPr>
        <w:t>Во время отпуска без сохранения денежного содержания за гражданским служащим сохраняется замещаемая должность гражданской службы.</w:t>
      </w:r>
    </w:p>
    <w:p w:rsidR="00583BA9" w:rsidRPr="00EC0F24" w:rsidRDefault="00583BA9" w:rsidP="00583BA9">
      <w:pPr>
        <w:autoSpaceDE w:val="0"/>
        <w:autoSpaceDN w:val="0"/>
        <w:adjustRightInd w:val="0"/>
        <w:spacing w:line="240" w:lineRule="auto"/>
        <w:ind w:firstLine="709"/>
        <w:jc w:val="both"/>
        <w:rPr>
          <w:rFonts w:ascii="Times New Roman" w:hAnsi="Times New Roman" w:cs="Times New Roman"/>
          <w:sz w:val="28"/>
          <w:szCs w:val="28"/>
        </w:rPr>
      </w:pPr>
      <w:r w:rsidRPr="00EC0F24">
        <w:rPr>
          <w:rFonts w:ascii="Times New Roman" w:hAnsi="Times New Roman" w:cs="Times New Roman"/>
          <w:sz w:val="28"/>
          <w:szCs w:val="28"/>
        </w:rPr>
        <w:t xml:space="preserve">13. Выплата денежного содержания гражданскому служащему за период ежегодного оплачиваемого отпуска должна производиться не </w:t>
      </w:r>
      <w:proofErr w:type="gramStart"/>
      <w:r w:rsidRPr="00EC0F24">
        <w:rPr>
          <w:rFonts w:ascii="Times New Roman" w:hAnsi="Times New Roman" w:cs="Times New Roman"/>
          <w:sz w:val="28"/>
          <w:szCs w:val="28"/>
        </w:rPr>
        <w:t>позднее</w:t>
      </w:r>
      <w:proofErr w:type="gramEnd"/>
      <w:r w:rsidRPr="00EC0F24">
        <w:rPr>
          <w:rFonts w:ascii="Times New Roman" w:hAnsi="Times New Roman" w:cs="Times New Roman"/>
          <w:sz w:val="28"/>
          <w:szCs w:val="28"/>
        </w:rPr>
        <w:t xml:space="preserve"> чем за 10 календарных дней до начала указанного отпуска.</w:t>
      </w:r>
    </w:p>
    <w:p w:rsidR="00583BA9" w:rsidRPr="00EC0F24" w:rsidRDefault="00583BA9" w:rsidP="00583BA9">
      <w:pPr>
        <w:autoSpaceDE w:val="0"/>
        <w:autoSpaceDN w:val="0"/>
        <w:adjustRightInd w:val="0"/>
        <w:spacing w:line="240" w:lineRule="auto"/>
        <w:ind w:firstLine="709"/>
        <w:jc w:val="both"/>
        <w:rPr>
          <w:rFonts w:ascii="Times New Roman" w:hAnsi="Times New Roman" w:cs="Times New Roman"/>
          <w:sz w:val="28"/>
          <w:szCs w:val="28"/>
        </w:rPr>
      </w:pPr>
      <w:r w:rsidRPr="00EC0F24">
        <w:rPr>
          <w:rFonts w:ascii="Times New Roman" w:hAnsi="Times New Roman" w:cs="Times New Roman"/>
          <w:sz w:val="28"/>
          <w:szCs w:val="28"/>
        </w:rPr>
        <w:t>14. При предоставлении гражданскому служащему ежегодного оплачиваемого отпуска или одной из его частей по его заявлению один раз в год производится единовременная выплата.</w:t>
      </w:r>
    </w:p>
    <w:p w:rsidR="004C7044" w:rsidRPr="00EC0F24" w:rsidRDefault="004C7044" w:rsidP="0002694B">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EC0F24">
        <w:rPr>
          <w:rFonts w:ascii="Times New Roman" w:hAnsi="Times New Roman" w:cs="Times New Roman"/>
          <w:sz w:val="28"/>
          <w:szCs w:val="28"/>
        </w:rPr>
        <w:t xml:space="preserve">15. </w:t>
      </w:r>
      <w:r w:rsidRPr="00EC0F24">
        <w:rPr>
          <w:rFonts w:ascii="Times New Roman" w:eastAsia="Times New Roman" w:hAnsi="Times New Roman" w:cs="Times New Roman"/>
          <w:sz w:val="28"/>
          <w:szCs w:val="28"/>
          <w:lang w:eastAsia="ru-RU"/>
        </w:rPr>
        <w:t>При увольнении гражданскому служащему выплачивается денежная компенсация за все неиспользованные отпуска, независимо от времени, прошедшего с момента окончания служебного года, за который должен был быть предоставлен тот или иной неиспользованный (полностью либо частично) отпуск.</w:t>
      </w:r>
    </w:p>
    <w:p w:rsidR="004C7044" w:rsidRPr="00EC0F24" w:rsidRDefault="004C7044" w:rsidP="0002694B">
      <w:pPr>
        <w:autoSpaceDE w:val="0"/>
        <w:autoSpaceDN w:val="0"/>
        <w:adjustRightInd w:val="0"/>
        <w:spacing w:line="240" w:lineRule="auto"/>
        <w:ind w:firstLine="709"/>
        <w:jc w:val="both"/>
        <w:rPr>
          <w:rFonts w:ascii="Times New Roman" w:hAnsi="Times New Roman" w:cs="Times New Roman"/>
          <w:sz w:val="28"/>
          <w:szCs w:val="28"/>
        </w:rPr>
      </w:pPr>
      <w:r w:rsidRPr="00EC0F24">
        <w:rPr>
          <w:rFonts w:ascii="Times New Roman" w:eastAsia="Times New Roman" w:hAnsi="Times New Roman" w:cs="Times New Roman"/>
          <w:sz w:val="28"/>
          <w:szCs w:val="28"/>
          <w:lang w:eastAsia="ru-RU"/>
        </w:rPr>
        <w:t xml:space="preserve">При определении количества календарных дней неиспользованного отпуска, подлежащих оплате при расчете компенсации за неиспользованный отпуск, дробное количество календарных дней неиспользованного отпуска округляется в пользу </w:t>
      </w:r>
      <w:r w:rsidR="00653B15" w:rsidRPr="00EC0F24">
        <w:rPr>
          <w:rFonts w:ascii="Times New Roman" w:eastAsia="Times New Roman" w:hAnsi="Times New Roman" w:cs="Times New Roman"/>
          <w:sz w:val="28"/>
          <w:szCs w:val="28"/>
          <w:lang w:eastAsia="ru-RU"/>
        </w:rPr>
        <w:t>гражданского служащего</w:t>
      </w:r>
      <w:r w:rsidR="00FF5B57" w:rsidRPr="00EC0F24">
        <w:rPr>
          <w:rFonts w:ascii="Times New Roman" w:eastAsia="Times New Roman" w:hAnsi="Times New Roman" w:cs="Times New Roman"/>
          <w:sz w:val="28"/>
          <w:szCs w:val="28"/>
          <w:lang w:eastAsia="ru-RU"/>
        </w:rPr>
        <w:t>.</w:t>
      </w:r>
    </w:p>
    <w:p w:rsidR="00D34E90" w:rsidRDefault="00D34E90" w:rsidP="00223DD3">
      <w:pPr>
        <w:spacing w:line="360" w:lineRule="auto"/>
        <w:ind w:firstLine="709"/>
        <w:rPr>
          <w:rFonts w:ascii="Times New Roman" w:hAnsi="Times New Roman" w:cs="Times New Roman"/>
          <w:sz w:val="28"/>
          <w:szCs w:val="28"/>
        </w:rPr>
      </w:pPr>
    </w:p>
    <w:p w:rsidR="00D34E90" w:rsidRDefault="00D34E90" w:rsidP="00EC0F24">
      <w:pPr>
        <w:spacing w:line="240" w:lineRule="auto"/>
        <w:rPr>
          <w:rFonts w:ascii="Times New Roman" w:hAnsi="Times New Roman" w:cs="Times New Roman"/>
          <w:sz w:val="28"/>
          <w:szCs w:val="28"/>
        </w:rPr>
      </w:pPr>
      <w:r w:rsidRPr="00D34E90">
        <w:rPr>
          <w:rFonts w:ascii="Times New Roman" w:hAnsi="Times New Roman" w:cs="Times New Roman"/>
          <w:sz w:val="28"/>
          <w:szCs w:val="28"/>
        </w:rPr>
        <w:t>IV. Выплата денежного содержания</w:t>
      </w:r>
    </w:p>
    <w:p w:rsidR="00D34E90" w:rsidRDefault="00D34E90" w:rsidP="00223DD3">
      <w:pPr>
        <w:spacing w:line="360" w:lineRule="auto"/>
        <w:ind w:firstLine="709"/>
        <w:rPr>
          <w:rFonts w:ascii="Times New Roman" w:hAnsi="Times New Roman" w:cs="Times New Roman"/>
          <w:sz w:val="28"/>
          <w:szCs w:val="28"/>
        </w:rPr>
      </w:pPr>
    </w:p>
    <w:p w:rsidR="00D34E90" w:rsidRDefault="00092B61" w:rsidP="0002694B">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16. </w:t>
      </w:r>
      <w:r w:rsidR="00D34E90">
        <w:rPr>
          <w:rFonts w:ascii="Times New Roman" w:hAnsi="Times New Roman" w:cs="Times New Roman"/>
          <w:sz w:val="28"/>
          <w:szCs w:val="28"/>
        </w:rPr>
        <w:t>В</w:t>
      </w:r>
      <w:r w:rsidR="00D34E90" w:rsidRPr="007769AA">
        <w:rPr>
          <w:rFonts w:ascii="Times New Roman" w:hAnsi="Times New Roman" w:cs="Times New Roman"/>
          <w:sz w:val="28"/>
          <w:szCs w:val="28"/>
        </w:rPr>
        <w:t>ыпла</w:t>
      </w:r>
      <w:r w:rsidR="00D34E90">
        <w:rPr>
          <w:rFonts w:ascii="Times New Roman" w:hAnsi="Times New Roman" w:cs="Times New Roman"/>
          <w:sz w:val="28"/>
          <w:szCs w:val="28"/>
        </w:rPr>
        <w:t>та гражданским служащим денежного содержания производится</w:t>
      </w:r>
      <w:r w:rsidR="00D34E90" w:rsidRPr="007769AA">
        <w:rPr>
          <w:rFonts w:ascii="Times New Roman" w:hAnsi="Times New Roman" w:cs="Times New Roman"/>
          <w:sz w:val="28"/>
          <w:szCs w:val="28"/>
        </w:rPr>
        <w:t xml:space="preserve"> </w:t>
      </w:r>
      <w:r w:rsidR="00D34E90">
        <w:rPr>
          <w:rFonts w:ascii="Times New Roman" w:hAnsi="Times New Roman" w:cs="Times New Roman"/>
          <w:sz w:val="28"/>
          <w:szCs w:val="28"/>
        </w:rPr>
        <w:t xml:space="preserve">два раза в месяц: </w:t>
      </w:r>
      <w:r w:rsidR="00D34E90" w:rsidRPr="007769AA">
        <w:rPr>
          <w:rFonts w:ascii="Times New Roman" w:hAnsi="Times New Roman" w:cs="Times New Roman"/>
          <w:sz w:val="28"/>
          <w:szCs w:val="28"/>
        </w:rPr>
        <w:t>з</w:t>
      </w:r>
      <w:r w:rsidR="00D34E90">
        <w:rPr>
          <w:rFonts w:ascii="Times New Roman" w:hAnsi="Times New Roman" w:cs="Times New Roman"/>
          <w:sz w:val="28"/>
          <w:szCs w:val="28"/>
        </w:rPr>
        <w:t xml:space="preserve">а первую половину месяца – </w:t>
      </w:r>
      <w:r w:rsidR="00D34E90" w:rsidRPr="007769AA">
        <w:rPr>
          <w:rFonts w:ascii="Times New Roman" w:hAnsi="Times New Roman" w:cs="Times New Roman"/>
          <w:sz w:val="28"/>
          <w:szCs w:val="28"/>
        </w:rPr>
        <w:t>1</w:t>
      </w:r>
      <w:r w:rsidR="0002694B">
        <w:rPr>
          <w:rFonts w:ascii="Times New Roman" w:hAnsi="Times New Roman" w:cs="Times New Roman"/>
          <w:sz w:val="28"/>
          <w:szCs w:val="28"/>
        </w:rPr>
        <w:t>5</w:t>
      </w:r>
      <w:r w:rsidR="00D34E90" w:rsidRPr="007769AA">
        <w:rPr>
          <w:rFonts w:ascii="Times New Roman" w:hAnsi="Times New Roman" w:cs="Times New Roman"/>
          <w:sz w:val="28"/>
          <w:szCs w:val="28"/>
        </w:rPr>
        <w:t xml:space="preserve"> числа, за вторую </w:t>
      </w:r>
      <w:r w:rsidR="00D34E90">
        <w:rPr>
          <w:rFonts w:ascii="Times New Roman" w:hAnsi="Times New Roman" w:cs="Times New Roman"/>
          <w:sz w:val="28"/>
          <w:szCs w:val="28"/>
        </w:rPr>
        <w:t>–</w:t>
      </w:r>
      <w:r w:rsidR="00D34E90" w:rsidRPr="007769AA">
        <w:rPr>
          <w:rFonts w:ascii="Times New Roman" w:hAnsi="Times New Roman" w:cs="Times New Roman"/>
          <w:sz w:val="28"/>
          <w:szCs w:val="28"/>
        </w:rPr>
        <w:t xml:space="preserve"> не позднее последнего рабочего дня текущего месяца, за фактически отработанное время на основании табеля учета использования рабочего времени</w:t>
      </w:r>
      <w:r w:rsidR="00D34E90">
        <w:rPr>
          <w:rFonts w:ascii="Times New Roman" w:hAnsi="Times New Roman" w:cs="Times New Roman"/>
          <w:sz w:val="28"/>
          <w:szCs w:val="28"/>
        </w:rPr>
        <w:t>. Окончательный расчет за декабрь календарного года производится до 31 декабря.</w:t>
      </w:r>
    </w:p>
    <w:p w:rsidR="00D34E90" w:rsidRDefault="00D34E90" w:rsidP="0002694B">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совпадении дня выплаты денежного содержания с выходным или нерабочим праздничным днем выплата денежного содержания переносится на служебный день, предшествующий этому выходному или нерабочему праздничному дню.</w:t>
      </w:r>
    </w:p>
    <w:p w:rsidR="00105EF1" w:rsidRDefault="00105EF1" w:rsidP="00092B61">
      <w:pPr>
        <w:spacing w:line="240" w:lineRule="auto"/>
        <w:rPr>
          <w:rFonts w:ascii="Times New Roman" w:hAnsi="Times New Roman" w:cs="Times New Roman"/>
          <w:sz w:val="28"/>
          <w:szCs w:val="28"/>
        </w:rPr>
      </w:pPr>
    </w:p>
    <w:sectPr w:rsidR="00105EF1" w:rsidSect="002114D1">
      <w:headerReference w:type="even" r:id="rId11"/>
      <w:headerReference w:type="default" r:id="rId12"/>
      <w:footerReference w:type="even" r:id="rId13"/>
      <w:footerReference w:type="default" r:id="rId14"/>
      <w:headerReference w:type="first" r:id="rId15"/>
      <w:footerReference w:type="first" r:id="rId16"/>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374D" w:rsidRDefault="00EF374D" w:rsidP="00CE5208">
      <w:pPr>
        <w:spacing w:line="240" w:lineRule="auto"/>
      </w:pPr>
      <w:r>
        <w:separator/>
      </w:r>
    </w:p>
  </w:endnote>
  <w:endnote w:type="continuationSeparator" w:id="0">
    <w:p w:rsidR="00EF374D" w:rsidRDefault="00EF374D" w:rsidP="00CE52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208" w:rsidRDefault="00CE5208">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208" w:rsidRDefault="00CE5208">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208" w:rsidRDefault="00CE5208">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374D" w:rsidRDefault="00EF374D" w:rsidP="00CE5208">
      <w:pPr>
        <w:spacing w:line="240" w:lineRule="auto"/>
      </w:pPr>
      <w:r>
        <w:separator/>
      </w:r>
    </w:p>
  </w:footnote>
  <w:footnote w:type="continuationSeparator" w:id="0">
    <w:p w:rsidR="00EF374D" w:rsidRDefault="00EF374D" w:rsidP="00CE520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208" w:rsidRDefault="00CE5208">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5477016"/>
      <w:docPartObj>
        <w:docPartGallery w:val="Page Numbers (Top of Page)"/>
        <w:docPartUnique/>
      </w:docPartObj>
    </w:sdtPr>
    <w:sdtEndPr>
      <w:rPr>
        <w:rFonts w:ascii="Times New Roman" w:hAnsi="Times New Roman" w:cs="Times New Roman"/>
        <w:sz w:val="28"/>
        <w:szCs w:val="28"/>
      </w:rPr>
    </w:sdtEndPr>
    <w:sdtContent>
      <w:p w:rsidR="00CE5208" w:rsidRPr="001B6030" w:rsidRDefault="00CE5208">
        <w:pPr>
          <w:pStyle w:val="a3"/>
          <w:rPr>
            <w:rFonts w:ascii="Times New Roman" w:hAnsi="Times New Roman" w:cs="Times New Roman"/>
            <w:sz w:val="28"/>
            <w:szCs w:val="28"/>
          </w:rPr>
        </w:pPr>
        <w:r w:rsidRPr="001B6030">
          <w:rPr>
            <w:rFonts w:ascii="Times New Roman" w:hAnsi="Times New Roman" w:cs="Times New Roman"/>
            <w:sz w:val="28"/>
            <w:szCs w:val="28"/>
          </w:rPr>
          <w:fldChar w:fldCharType="begin"/>
        </w:r>
        <w:r w:rsidRPr="001B6030">
          <w:rPr>
            <w:rFonts w:ascii="Times New Roman" w:hAnsi="Times New Roman" w:cs="Times New Roman"/>
            <w:sz w:val="28"/>
            <w:szCs w:val="28"/>
          </w:rPr>
          <w:instrText>PAGE   \* MERGEFORMAT</w:instrText>
        </w:r>
        <w:r w:rsidRPr="001B6030">
          <w:rPr>
            <w:rFonts w:ascii="Times New Roman" w:hAnsi="Times New Roman" w:cs="Times New Roman"/>
            <w:sz w:val="28"/>
            <w:szCs w:val="28"/>
          </w:rPr>
          <w:fldChar w:fldCharType="separate"/>
        </w:r>
        <w:r w:rsidR="00C533EA">
          <w:rPr>
            <w:rFonts w:ascii="Times New Roman" w:hAnsi="Times New Roman" w:cs="Times New Roman"/>
            <w:noProof/>
            <w:sz w:val="28"/>
            <w:szCs w:val="28"/>
          </w:rPr>
          <w:t>4</w:t>
        </w:r>
        <w:r w:rsidRPr="001B6030">
          <w:rPr>
            <w:rFonts w:ascii="Times New Roman" w:hAnsi="Times New Roman" w:cs="Times New Roman"/>
            <w:sz w:val="28"/>
            <w:szCs w:val="28"/>
          </w:rPr>
          <w:fldChar w:fldCharType="end"/>
        </w:r>
      </w:p>
    </w:sdtContent>
  </w:sdt>
  <w:p w:rsidR="00CE5208" w:rsidRDefault="00CE5208">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208" w:rsidRDefault="00CE520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34B"/>
    <w:rsid w:val="0002694B"/>
    <w:rsid w:val="00027857"/>
    <w:rsid w:val="0008156E"/>
    <w:rsid w:val="00092B61"/>
    <w:rsid w:val="000B5976"/>
    <w:rsid w:val="000D545D"/>
    <w:rsid w:val="00103814"/>
    <w:rsid w:val="00105EF1"/>
    <w:rsid w:val="00196DB4"/>
    <w:rsid w:val="001B6030"/>
    <w:rsid w:val="001D2A44"/>
    <w:rsid w:val="001E2A3B"/>
    <w:rsid w:val="002114D1"/>
    <w:rsid w:val="00216DD5"/>
    <w:rsid w:val="00223DD3"/>
    <w:rsid w:val="00284DD7"/>
    <w:rsid w:val="002F66A5"/>
    <w:rsid w:val="00386903"/>
    <w:rsid w:val="003F4844"/>
    <w:rsid w:val="003F4EC3"/>
    <w:rsid w:val="004265B4"/>
    <w:rsid w:val="00443F3A"/>
    <w:rsid w:val="004C7044"/>
    <w:rsid w:val="004E040E"/>
    <w:rsid w:val="00515221"/>
    <w:rsid w:val="005460CC"/>
    <w:rsid w:val="0057672E"/>
    <w:rsid w:val="00583BA9"/>
    <w:rsid w:val="00585FA8"/>
    <w:rsid w:val="00653B15"/>
    <w:rsid w:val="006814F5"/>
    <w:rsid w:val="0068251C"/>
    <w:rsid w:val="006F0893"/>
    <w:rsid w:val="007B034B"/>
    <w:rsid w:val="008210A7"/>
    <w:rsid w:val="00822F79"/>
    <w:rsid w:val="00875B08"/>
    <w:rsid w:val="00927110"/>
    <w:rsid w:val="00A37485"/>
    <w:rsid w:val="00A906B4"/>
    <w:rsid w:val="00A912F3"/>
    <w:rsid w:val="00AC56E8"/>
    <w:rsid w:val="00AF4BB7"/>
    <w:rsid w:val="00B07E74"/>
    <w:rsid w:val="00B2422B"/>
    <w:rsid w:val="00B87DD6"/>
    <w:rsid w:val="00C533EA"/>
    <w:rsid w:val="00CE1A77"/>
    <w:rsid w:val="00CE5208"/>
    <w:rsid w:val="00D0722F"/>
    <w:rsid w:val="00D16371"/>
    <w:rsid w:val="00D34E90"/>
    <w:rsid w:val="00DD0D5F"/>
    <w:rsid w:val="00DF6521"/>
    <w:rsid w:val="00E22DE2"/>
    <w:rsid w:val="00E30098"/>
    <w:rsid w:val="00E50DF8"/>
    <w:rsid w:val="00EC0F24"/>
    <w:rsid w:val="00EE0D1B"/>
    <w:rsid w:val="00EE37BE"/>
    <w:rsid w:val="00EF374D"/>
    <w:rsid w:val="00F1122C"/>
    <w:rsid w:val="00F1155D"/>
    <w:rsid w:val="00F1429D"/>
    <w:rsid w:val="00F23630"/>
    <w:rsid w:val="00F45682"/>
    <w:rsid w:val="00F733A4"/>
    <w:rsid w:val="00F939A1"/>
    <w:rsid w:val="00FF5B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276"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E5208"/>
    <w:pPr>
      <w:tabs>
        <w:tab w:val="center" w:pos="4677"/>
        <w:tab w:val="right" w:pos="9355"/>
      </w:tabs>
      <w:spacing w:line="240" w:lineRule="auto"/>
    </w:pPr>
  </w:style>
  <w:style w:type="character" w:customStyle="1" w:styleId="a4">
    <w:name w:val="Верхний колонтитул Знак"/>
    <w:basedOn w:val="a0"/>
    <w:link w:val="a3"/>
    <w:uiPriority w:val="99"/>
    <w:rsid w:val="00CE5208"/>
  </w:style>
  <w:style w:type="paragraph" w:styleId="a5">
    <w:name w:val="footer"/>
    <w:basedOn w:val="a"/>
    <w:link w:val="a6"/>
    <w:uiPriority w:val="99"/>
    <w:unhideWhenUsed/>
    <w:rsid w:val="00CE5208"/>
    <w:pPr>
      <w:tabs>
        <w:tab w:val="center" w:pos="4677"/>
        <w:tab w:val="right" w:pos="9355"/>
      </w:tabs>
      <w:spacing w:line="240" w:lineRule="auto"/>
    </w:pPr>
  </w:style>
  <w:style w:type="character" w:customStyle="1" w:styleId="a6">
    <w:name w:val="Нижний колонтитул Знак"/>
    <w:basedOn w:val="a0"/>
    <w:link w:val="a5"/>
    <w:uiPriority w:val="99"/>
    <w:rsid w:val="00CE5208"/>
  </w:style>
  <w:style w:type="table" w:styleId="a7">
    <w:name w:val="Table Grid"/>
    <w:basedOn w:val="a1"/>
    <w:uiPriority w:val="59"/>
    <w:rsid w:val="00875B08"/>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02694B"/>
    <w:pPr>
      <w:spacing w:line="240" w:lineRule="auto"/>
    </w:pPr>
    <w:rPr>
      <w:rFonts w:ascii="Tahoma" w:hAnsi="Tahoma" w:cs="Tahoma"/>
      <w:sz w:val="16"/>
      <w:szCs w:val="16"/>
    </w:rPr>
  </w:style>
  <w:style w:type="character" w:customStyle="1" w:styleId="a9">
    <w:name w:val="Текст выноски Знак"/>
    <w:basedOn w:val="a0"/>
    <w:link w:val="a8"/>
    <w:uiPriority w:val="99"/>
    <w:semiHidden/>
    <w:rsid w:val="0002694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76"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E5208"/>
    <w:pPr>
      <w:tabs>
        <w:tab w:val="center" w:pos="4677"/>
        <w:tab w:val="right" w:pos="9355"/>
      </w:tabs>
      <w:spacing w:line="240" w:lineRule="auto"/>
    </w:pPr>
  </w:style>
  <w:style w:type="character" w:customStyle="1" w:styleId="a4">
    <w:name w:val="Верхний колонтитул Знак"/>
    <w:basedOn w:val="a0"/>
    <w:link w:val="a3"/>
    <w:uiPriority w:val="99"/>
    <w:rsid w:val="00CE5208"/>
  </w:style>
  <w:style w:type="paragraph" w:styleId="a5">
    <w:name w:val="footer"/>
    <w:basedOn w:val="a"/>
    <w:link w:val="a6"/>
    <w:uiPriority w:val="99"/>
    <w:unhideWhenUsed/>
    <w:rsid w:val="00CE5208"/>
    <w:pPr>
      <w:tabs>
        <w:tab w:val="center" w:pos="4677"/>
        <w:tab w:val="right" w:pos="9355"/>
      </w:tabs>
      <w:spacing w:line="240" w:lineRule="auto"/>
    </w:pPr>
  </w:style>
  <w:style w:type="character" w:customStyle="1" w:styleId="a6">
    <w:name w:val="Нижний колонтитул Знак"/>
    <w:basedOn w:val="a0"/>
    <w:link w:val="a5"/>
    <w:uiPriority w:val="99"/>
    <w:rsid w:val="00CE5208"/>
  </w:style>
  <w:style w:type="table" w:styleId="a7">
    <w:name w:val="Table Grid"/>
    <w:basedOn w:val="a1"/>
    <w:uiPriority w:val="59"/>
    <w:rsid w:val="00875B08"/>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02694B"/>
    <w:pPr>
      <w:spacing w:line="240" w:lineRule="auto"/>
    </w:pPr>
    <w:rPr>
      <w:rFonts w:ascii="Tahoma" w:hAnsi="Tahoma" w:cs="Tahoma"/>
      <w:sz w:val="16"/>
      <w:szCs w:val="16"/>
    </w:rPr>
  </w:style>
  <w:style w:type="character" w:customStyle="1" w:styleId="a9">
    <w:name w:val="Текст выноски Знак"/>
    <w:basedOn w:val="a0"/>
    <w:link w:val="a8"/>
    <w:uiPriority w:val="99"/>
    <w:semiHidden/>
    <w:rsid w:val="0002694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6877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98E46E43E1D5ABB1ED81BD8F2E7479D012426AF87F15ED6E7EA8ADF7A7290178E21F1D9158EB8783425C078CEB88CFA13A3E96800FF400EsAc7J" TargetMode="External"/><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consultantplus://offline/ref=A98E46E43E1D5ABB1ED81BD8F2E7479D012426AF87F15ED6E7EA8ADF7A7290178E21F1DA1787B72B636AC1248AEB9FFA11A3EB6C1CsFcDJ" TargetMode="External"/><Relationship Id="rId4" Type="http://schemas.openxmlformats.org/officeDocument/2006/relationships/settings" Target="settings.xml"/><Relationship Id="rId9" Type="http://schemas.openxmlformats.org/officeDocument/2006/relationships/hyperlink" Target="consultantplus://offline/ref=A98E46E43E1D5ABB1ED81BD8F2E7479D012426AF87F15ED6E7EA8ADF7A7290179C21A9D51588A27F3630962988sEcDJ"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4BB0DD-C83B-49AA-A241-40B444089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1505</Words>
  <Characters>8580</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УФК по Курской области</Company>
  <LinksUpToDate>false</LinksUpToDate>
  <CharactersWithSpaces>10065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В. Пронь</dc:creator>
  <cp:lastModifiedBy>Ермакова Мария Владимировна</cp:lastModifiedBy>
  <cp:revision>3</cp:revision>
  <cp:lastPrinted>2022-04-14T11:11:00Z</cp:lastPrinted>
  <dcterms:created xsi:type="dcterms:W3CDTF">2022-06-17T07:01:00Z</dcterms:created>
  <dcterms:modified xsi:type="dcterms:W3CDTF">2022-06-17T07:11:00Z</dcterms:modified>
</cp:coreProperties>
</file>